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86" w:type="dxa"/>
        <w:tblInd w:w="39" w:type="dxa"/>
        <w:tblLayout w:type="fixed"/>
        <w:tblCellMar>
          <w:left w:w="0" w:type="dxa"/>
          <w:right w:w="0" w:type="dxa"/>
        </w:tblCellMar>
        <w:tblLook w:val="0000"/>
      </w:tblPr>
      <w:tblGrid>
        <w:gridCol w:w="5631"/>
        <w:gridCol w:w="1009"/>
        <w:gridCol w:w="3746"/>
      </w:tblGrid>
      <w:tr w:rsidR="009144D1">
        <w:tc>
          <w:tcPr>
            <w:tcW w:w="5631" w:type="dxa"/>
          </w:tcPr>
          <w:p w:rsidR="009144D1" w:rsidRDefault="009144D1">
            <w:pPr>
              <w:snapToGrid w:val="0"/>
              <w:rPr>
                <w:rFonts w:ascii="Courier New" w:hAnsi="Courier New" w:cs="Courier New"/>
                <w:szCs w:val="24"/>
              </w:rPr>
            </w:pPr>
            <w:r>
              <w:rPr>
                <w:rFonts w:ascii="Courier New" w:hAnsi="Courier New" w:cs="Courier New"/>
                <w:szCs w:val="24"/>
              </w:rPr>
              <w:t xml:space="preserve">    </w:t>
            </w:r>
            <w:r w:rsidRPr="00893E94">
              <w:rPr>
                <w:rFonts w:ascii="Courier New" w:hAnsi="Courier New" w:cs="Courier New"/>
                <w:szCs w:val="24"/>
              </w:rPr>
              <w:object w:dxaOrig="919"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7.7pt;height:43.95pt;mso-position-horizontal-relative:page;mso-position-vertical-relative:page" o:ole="" filled="t">
                  <v:fill color2="black"/>
                  <v:imagedata r:id="rId8" o:title=""/>
                </v:shape>
                <o:OLEObject Type="Embed" ProgID="Word.Picture.8" ShapeID="Object 1" DrawAspect="Content" ObjectID="_1837167444" r:id="rId9"/>
              </w:object>
            </w:r>
          </w:p>
        </w:tc>
        <w:tc>
          <w:tcPr>
            <w:tcW w:w="1009" w:type="dxa"/>
          </w:tcPr>
          <w:p w:rsidR="009144D1" w:rsidRDefault="009144D1">
            <w:pPr>
              <w:snapToGrid w:val="0"/>
              <w:rPr>
                <w:rFonts w:ascii="Courier New" w:hAnsi="Courier New" w:cs="Courier New"/>
                <w:szCs w:val="24"/>
              </w:rPr>
            </w:pPr>
          </w:p>
        </w:tc>
        <w:tc>
          <w:tcPr>
            <w:tcW w:w="3746" w:type="dxa"/>
          </w:tcPr>
          <w:p w:rsidR="009144D1" w:rsidRDefault="006646D6">
            <w:pPr>
              <w:snapToGrid w:val="0"/>
              <w:rPr>
                <w:rFonts w:ascii="Courier New" w:hAnsi="Courier New" w:cs="Courier New"/>
                <w:szCs w:val="24"/>
              </w:rPr>
            </w:pPr>
            <w:r>
              <w:rPr>
                <w:rFonts w:ascii="Courier New" w:hAnsi="Courier New" w:cs="Courier New"/>
                <w:szCs w:val="24"/>
              </w:rPr>
              <w:t>ΑΝΑΡΤΗΤΕΑ</w:t>
            </w:r>
            <w:r w:rsidR="00807BD1">
              <w:rPr>
                <w:rFonts w:ascii="Courier New" w:hAnsi="Courier New" w:cs="Courier New"/>
                <w:szCs w:val="24"/>
              </w:rPr>
              <w:t xml:space="preserve"> ΣΤΟ ΔΙΑΔΙΚΤΥΟ</w:t>
            </w:r>
          </w:p>
        </w:tc>
      </w:tr>
      <w:tr w:rsidR="009144D1">
        <w:trPr>
          <w:trHeight w:val="510"/>
        </w:trPr>
        <w:tc>
          <w:tcPr>
            <w:tcW w:w="5631" w:type="dxa"/>
          </w:tcPr>
          <w:p w:rsidR="009144D1" w:rsidRDefault="009144D1">
            <w:pPr>
              <w:pStyle w:val="2"/>
              <w:snapToGrid w:val="0"/>
              <w:ind w:firstLine="0"/>
              <w:rPr>
                <w:rFonts w:ascii="Courier New" w:hAnsi="Courier New" w:cs="Courier New"/>
                <w:sz w:val="24"/>
                <w:szCs w:val="24"/>
                <w:u w:val="none"/>
              </w:rPr>
            </w:pPr>
            <w:r>
              <w:rPr>
                <w:rFonts w:ascii="Courier New" w:hAnsi="Courier New" w:cs="Courier New"/>
                <w:sz w:val="24"/>
                <w:szCs w:val="24"/>
                <w:u w:val="none"/>
              </w:rPr>
              <w:t>ΕΛΛΗΝΙΚΗ ΔΗΜΟΚΡΑΤΙΑ</w:t>
            </w:r>
          </w:p>
          <w:p w:rsidR="009144D1" w:rsidRDefault="009144D1">
            <w:pPr>
              <w:snapToGrid w:val="0"/>
              <w:rPr>
                <w:rFonts w:ascii="Courier New" w:hAnsi="Courier New" w:cs="Courier New"/>
                <w:b/>
                <w:szCs w:val="24"/>
              </w:rPr>
            </w:pPr>
            <w:r>
              <w:rPr>
                <w:rFonts w:ascii="Courier New" w:hAnsi="Courier New" w:cs="Courier New"/>
                <w:b/>
                <w:szCs w:val="24"/>
              </w:rPr>
              <w:t>ΠΕΡΙΦΕΡΕΙΑ ΘΕΣΣΑΛΙΑΣ</w:t>
            </w:r>
          </w:p>
          <w:p w:rsidR="009144D1" w:rsidRDefault="009144D1" w:rsidP="00326E72">
            <w:pPr>
              <w:pStyle w:val="3"/>
              <w:rPr>
                <w:rFonts w:ascii="Courier New" w:hAnsi="Courier New" w:cs="Courier New"/>
                <w:b/>
                <w:sz w:val="24"/>
                <w:szCs w:val="24"/>
              </w:rPr>
            </w:pPr>
            <w:r>
              <w:rPr>
                <w:rFonts w:ascii="Courier New" w:hAnsi="Courier New" w:cs="Courier New"/>
                <w:b/>
                <w:sz w:val="24"/>
                <w:szCs w:val="24"/>
              </w:rPr>
              <w:t xml:space="preserve">ΓΕΝ.Δ/ΝΣΗ ΑΝΑΠΤΥΞΙΑΚΟΥ ΠΡΟΓΡΑΜΜΑΤΙΣΜΟΥ, </w:t>
            </w:r>
            <w:r w:rsidR="00326E72">
              <w:rPr>
                <w:rFonts w:ascii="Courier New" w:hAnsi="Courier New" w:cs="Courier New"/>
                <w:b/>
                <w:sz w:val="24"/>
                <w:szCs w:val="24"/>
              </w:rPr>
              <w:t>ΤΟΥΡΙΣΜΟΥ, ΠΟΛΙΤΙΣΜΟΥ, ΑΘΛΗΤΙΣΜΟΥ &amp; ΝΕΩΝ ΤΕΧΝΟΛΟΓΙΩΝ</w:t>
            </w:r>
          </w:p>
        </w:tc>
        <w:tc>
          <w:tcPr>
            <w:tcW w:w="1009" w:type="dxa"/>
          </w:tcPr>
          <w:p w:rsidR="009144D1" w:rsidRDefault="009144D1">
            <w:pPr>
              <w:pStyle w:val="1"/>
              <w:snapToGrid w:val="0"/>
              <w:spacing w:line="360" w:lineRule="exact"/>
              <w:jc w:val="both"/>
              <w:rPr>
                <w:rFonts w:ascii="Courier New" w:hAnsi="Courier New" w:cs="Courier New"/>
                <w:sz w:val="24"/>
                <w:szCs w:val="24"/>
                <w:u w:val="none"/>
              </w:rPr>
            </w:pPr>
          </w:p>
        </w:tc>
        <w:tc>
          <w:tcPr>
            <w:tcW w:w="3746" w:type="dxa"/>
          </w:tcPr>
          <w:p w:rsidR="009144D1" w:rsidRPr="00DC7331" w:rsidRDefault="009144D1" w:rsidP="00C83F67">
            <w:pPr>
              <w:snapToGrid w:val="0"/>
              <w:rPr>
                <w:rFonts w:ascii="Courier New" w:hAnsi="Courier New" w:cs="Courier New"/>
                <w:szCs w:val="24"/>
              </w:rPr>
            </w:pPr>
          </w:p>
        </w:tc>
      </w:tr>
      <w:tr w:rsidR="009144D1" w:rsidTr="00326E72">
        <w:trPr>
          <w:trHeight w:hRule="exact" w:val="730"/>
        </w:trPr>
        <w:tc>
          <w:tcPr>
            <w:tcW w:w="5631" w:type="dxa"/>
          </w:tcPr>
          <w:p w:rsidR="009144D1" w:rsidRDefault="009144D1">
            <w:pPr>
              <w:snapToGrid w:val="0"/>
              <w:rPr>
                <w:rFonts w:ascii="Courier New" w:hAnsi="Courier New" w:cs="Courier New"/>
                <w:b/>
                <w:szCs w:val="24"/>
              </w:rPr>
            </w:pPr>
            <w:r>
              <w:rPr>
                <w:rFonts w:ascii="Courier New" w:hAnsi="Courier New" w:cs="Courier New"/>
                <w:b/>
                <w:szCs w:val="24"/>
              </w:rPr>
              <w:t>ΔΙΕΥΘΥΝΣΗ ΑΝΑΠΤΥΞΙΑΚΟΥ ΠΡΟΓΡΑΜΜΑΤΙΣΜΟΥ</w:t>
            </w:r>
          </w:p>
          <w:p w:rsidR="00326E72" w:rsidRDefault="00326E72">
            <w:pPr>
              <w:snapToGrid w:val="0"/>
              <w:rPr>
                <w:rFonts w:ascii="Courier New" w:hAnsi="Courier New" w:cs="Courier New"/>
                <w:b/>
                <w:szCs w:val="24"/>
              </w:rPr>
            </w:pPr>
            <w:r>
              <w:rPr>
                <w:rFonts w:ascii="Courier New" w:hAnsi="Courier New" w:cs="Courier New"/>
                <w:b/>
                <w:szCs w:val="24"/>
              </w:rPr>
              <w:t>ΤΜΗΜΑ ΕΥΡΩΠΑΪΚΩΝ ΠΡΟΓΡΑΜΜΑΤΩΝ &amp; ΠΡΩΤΟΒΟΥΛΙΩΝ</w:t>
            </w:r>
          </w:p>
          <w:p w:rsidR="00326E72" w:rsidRDefault="00326E72">
            <w:pPr>
              <w:snapToGrid w:val="0"/>
              <w:rPr>
                <w:rFonts w:ascii="Courier New" w:hAnsi="Courier New" w:cs="Courier New"/>
                <w:b/>
                <w:szCs w:val="24"/>
              </w:rPr>
            </w:pPr>
          </w:p>
        </w:tc>
        <w:tc>
          <w:tcPr>
            <w:tcW w:w="1009" w:type="dxa"/>
          </w:tcPr>
          <w:p w:rsidR="009144D1" w:rsidRDefault="009144D1">
            <w:pPr>
              <w:snapToGrid w:val="0"/>
              <w:rPr>
                <w:rFonts w:ascii="Courier New" w:hAnsi="Courier New" w:cs="Courier New"/>
                <w:b/>
                <w:szCs w:val="24"/>
              </w:rPr>
            </w:pPr>
          </w:p>
        </w:tc>
        <w:tc>
          <w:tcPr>
            <w:tcW w:w="3746" w:type="dxa"/>
            <w:vMerge w:val="restart"/>
          </w:tcPr>
          <w:p w:rsidR="009144D1" w:rsidRDefault="009144D1">
            <w:pPr>
              <w:rPr>
                <w:rFonts w:ascii="Courier New" w:hAnsi="Courier New" w:cs="Courier New"/>
                <w:b/>
                <w:szCs w:val="24"/>
              </w:rPr>
            </w:pPr>
          </w:p>
        </w:tc>
      </w:tr>
      <w:tr w:rsidR="009144D1">
        <w:trPr>
          <w:trHeight w:hRule="exact" w:val="400"/>
        </w:trPr>
        <w:tc>
          <w:tcPr>
            <w:tcW w:w="5631" w:type="dxa"/>
          </w:tcPr>
          <w:p w:rsidR="009144D1" w:rsidRDefault="009144D1">
            <w:pPr>
              <w:pStyle w:val="4"/>
              <w:snapToGrid w:val="0"/>
              <w:spacing w:line="380" w:lineRule="exact"/>
              <w:rPr>
                <w:rFonts w:ascii="Courier New" w:hAnsi="Courier New" w:cs="Courier New"/>
                <w:b/>
                <w:sz w:val="24"/>
                <w:szCs w:val="24"/>
                <w:u w:val="none"/>
              </w:rPr>
            </w:pPr>
          </w:p>
        </w:tc>
        <w:tc>
          <w:tcPr>
            <w:tcW w:w="1009" w:type="dxa"/>
          </w:tcPr>
          <w:p w:rsidR="009144D1" w:rsidRDefault="009144D1">
            <w:pPr>
              <w:snapToGrid w:val="0"/>
              <w:spacing w:line="380" w:lineRule="exact"/>
              <w:rPr>
                <w:rFonts w:ascii="Courier New" w:hAnsi="Courier New" w:cs="Courier New"/>
                <w:b/>
                <w:szCs w:val="24"/>
              </w:rPr>
            </w:pPr>
          </w:p>
        </w:tc>
        <w:tc>
          <w:tcPr>
            <w:tcW w:w="3746" w:type="dxa"/>
            <w:vMerge/>
          </w:tcPr>
          <w:p w:rsidR="009144D1" w:rsidRDefault="009144D1">
            <w:pPr>
              <w:rPr>
                <w:rFonts w:ascii="Courier New" w:hAnsi="Courier New" w:cs="Courier New"/>
                <w:b/>
                <w:szCs w:val="24"/>
              </w:rPr>
            </w:pPr>
          </w:p>
        </w:tc>
      </w:tr>
      <w:tr w:rsidR="009144D1">
        <w:trPr>
          <w:trHeight w:hRule="exact" w:val="272"/>
        </w:trPr>
        <w:tc>
          <w:tcPr>
            <w:tcW w:w="5631" w:type="dxa"/>
          </w:tcPr>
          <w:p w:rsidR="009144D1" w:rsidRDefault="009144D1">
            <w:pPr>
              <w:snapToGrid w:val="0"/>
              <w:rPr>
                <w:rFonts w:ascii="Courier New" w:hAnsi="Courier New" w:cs="Courier New"/>
                <w:szCs w:val="24"/>
              </w:rPr>
            </w:pPr>
            <w:proofErr w:type="spellStart"/>
            <w:r>
              <w:rPr>
                <w:rFonts w:ascii="Courier New" w:hAnsi="Courier New" w:cs="Courier New"/>
                <w:szCs w:val="24"/>
              </w:rPr>
              <w:t>Ταχ.Δ</w:t>
            </w:r>
            <w:proofErr w:type="spellEnd"/>
            <w:r>
              <w:rPr>
                <w:rFonts w:ascii="Courier New" w:hAnsi="Courier New" w:cs="Courier New"/>
                <w:szCs w:val="24"/>
              </w:rPr>
              <w:t>/</w:t>
            </w:r>
            <w:proofErr w:type="spellStart"/>
            <w:r>
              <w:rPr>
                <w:rFonts w:ascii="Courier New" w:hAnsi="Courier New" w:cs="Courier New"/>
                <w:szCs w:val="24"/>
              </w:rPr>
              <w:t>νση</w:t>
            </w:r>
            <w:proofErr w:type="spellEnd"/>
            <w:r>
              <w:rPr>
                <w:rFonts w:ascii="Courier New" w:hAnsi="Courier New" w:cs="Courier New"/>
                <w:szCs w:val="24"/>
              </w:rPr>
              <w:t>: Διοικητήριο</w:t>
            </w:r>
          </w:p>
        </w:tc>
        <w:tc>
          <w:tcPr>
            <w:tcW w:w="1009" w:type="dxa"/>
          </w:tcPr>
          <w:p w:rsidR="009144D1" w:rsidRDefault="009144D1">
            <w:pPr>
              <w:snapToGrid w:val="0"/>
              <w:rPr>
                <w:rFonts w:ascii="Courier New" w:hAnsi="Courier New" w:cs="Courier New"/>
                <w:szCs w:val="24"/>
              </w:rPr>
            </w:pPr>
          </w:p>
        </w:tc>
        <w:tc>
          <w:tcPr>
            <w:tcW w:w="3746" w:type="dxa"/>
            <w:vMerge/>
          </w:tcPr>
          <w:p w:rsidR="009144D1" w:rsidRDefault="009144D1">
            <w:pPr>
              <w:rPr>
                <w:rFonts w:ascii="Courier New" w:hAnsi="Courier New" w:cs="Courier New"/>
                <w:szCs w:val="24"/>
              </w:rPr>
            </w:pPr>
          </w:p>
        </w:tc>
      </w:tr>
      <w:tr w:rsidR="009144D1">
        <w:trPr>
          <w:trHeight w:hRule="exact" w:val="360"/>
        </w:trPr>
        <w:tc>
          <w:tcPr>
            <w:tcW w:w="5631" w:type="dxa"/>
          </w:tcPr>
          <w:p w:rsidR="009144D1" w:rsidRDefault="009144D1">
            <w:pPr>
              <w:snapToGrid w:val="0"/>
              <w:spacing w:line="360" w:lineRule="exact"/>
              <w:ind w:left="-284"/>
              <w:jc w:val="both"/>
              <w:rPr>
                <w:rFonts w:ascii="Courier New" w:hAnsi="Courier New" w:cs="Courier New"/>
                <w:szCs w:val="24"/>
              </w:rPr>
            </w:pPr>
            <w:r>
              <w:rPr>
                <w:rFonts w:ascii="Courier New" w:hAnsi="Courier New" w:cs="Courier New"/>
                <w:szCs w:val="24"/>
              </w:rPr>
              <w:t>Τ Τ.Κ. 411 10</w:t>
            </w:r>
          </w:p>
        </w:tc>
        <w:tc>
          <w:tcPr>
            <w:tcW w:w="1009" w:type="dxa"/>
          </w:tcPr>
          <w:p w:rsidR="009144D1" w:rsidRDefault="009144D1">
            <w:pPr>
              <w:snapToGrid w:val="0"/>
              <w:rPr>
                <w:rFonts w:ascii="Courier New" w:hAnsi="Courier New" w:cs="Courier New"/>
                <w:szCs w:val="24"/>
              </w:rPr>
            </w:pPr>
          </w:p>
        </w:tc>
        <w:tc>
          <w:tcPr>
            <w:tcW w:w="3746" w:type="dxa"/>
            <w:vMerge/>
          </w:tcPr>
          <w:p w:rsidR="009144D1" w:rsidRDefault="009144D1">
            <w:pPr>
              <w:rPr>
                <w:rFonts w:ascii="Courier New" w:hAnsi="Courier New" w:cs="Courier New"/>
                <w:szCs w:val="24"/>
              </w:rPr>
            </w:pPr>
          </w:p>
        </w:tc>
      </w:tr>
      <w:tr w:rsidR="009144D1">
        <w:trPr>
          <w:trHeight w:hRule="exact" w:val="272"/>
        </w:trPr>
        <w:tc>
          <w:tcPr>
            <w:tcW w:w="5631" w:type="dxa"/>
          </w:tcPr>
          <w:p w:rsidR="009144D1" w:rsidRDefault="009144D1">
            <w:pPr>
              <w:snapToGrid w:val="0"/>
              <w:rPr>
                <w:rFonts w:ascii="Courier New" w:hAnsi="Courier New" w:cs="Courier New"/>
                <w:szCs w:val="24"/>
              </w:rPr>
            </w:pPr>
            <w:r>
              <w:rPr>
                <w:rFonts w:ascii="Courier New" w:hAnsi="Courier New" w:cs="Courier New"/>
                <w:szCs w:val="24"/>
              </w:rPr>
              <w:t xml:space="preserve">Πληροφορίες: </w:t>
            </w:r>
            <w:proofErr w:type="spellStart"/>
            <w:r>
              <w:rPr>
                <w:rFonts w:ascii="Courier New" w:hAnsi="Courier New" w:cs="Courier New"/>
                <w:szCs w:val="24"/>
              </w:rPr>
              <w:t>Μάτα</w:t>
            </w:r>
            <w:proofErr w:type="spellEnd"/>
            <w:r>
              <w:rPr>
                <w:rFonts w:ascii="Courier New" w:hAnsi="Courier New" w:cs="Courier New"/>
                <w:szCs w:val="24"/>
              </w:rPr>
              <w:t xml:space="preserve"> </w:t>
            </w:r>
            <w:proofErr w:type="spellStart"/>
            <w:r>
              <w:rPr>
                <w:rFonts w:ascii="Courier New" w:hAnsi="Courier New" w:cs="Courier New"/>
                <w:szCs w:val="24"/>
              </w:rPr>
              <w:t>Παπαδημοπούλου</w:t>
            </w:r>
            <w:proofErr w:type="spellEnd"/>
            <w:r w:rsidR="00326E72">
              <w:rPr>
                <w:rFonts w:ascii="Courier New" w:hAnsi="Courier New" w:cs="Courier New"/>
                <w:szCs w:val="24"/>
              </w:rPr>
              <w:t xml:space="preserve">, </w:t>
            </w:r>
            <w:r>
              <w:rPr>
                <w:rFonts w:ascii="Courier New" w:hAnsi="Courier New" w:cs="Courier New"/>
                <w:szCs w:val="24"/>
              </w:rPr>
              <w:t xml:space="preserve"> Σταθακοπούλου </w:t>
            </w:r>
          </w:p>
        </w:tc>
        <w:tc>
          <w:tcPr>
            <w:tcW w:w="1009" w:type="dxa"/>
          </w:tcPr>
          <w:p w:rsidR="009144D1" w:rsidRDefault="009144D1">
            <w:pPr>
              <w:snapToGrid w:val="0"/>
              <w:rPr>
                <w:rFonts w:ascii="Courier New" w:hAnsi="Courier New" w:cs="Courier New"/>
                <w:szCs w:val="24"/>
              </w:rPr>
            </w:pPr>
          </w:p>
        </w:tc>
        <w:tc>
          <w:tcPr>
            <w:tcW w:w="3746" w:type="dxa"/>
            <w:vMerge/>
          </w:tcPr>
          <w:p w:rsidR="009144D1" w:rsidRDefault="009144D1">
            <w:pPr>
              <w:rPr>
                <w:rFonts w:ascii="Courier New" w:hAnsi="Courier New" w:cs="Courier New"/>
                <w:szCs w:val="24"/>
              </w:rPr>
            </w:pPr>
          </w:p>
        </w:tc>
      </w:tr>
      <w:tr w:rsidR="009144D1" w:rsidRPr="000D2F77">
        <w:trPr>
          <w:trHeight w:hRule="exact" w:val="1253"/>
        </w:trPr>
        <w:tc>
          <w:tcPr>
            <w:tcW w:w="5631" w:type="dxa"/>
          </w:tcPr>
          <w:p w:rsidR="000D2F77" w:rsidRDefault="000D2F77" w:rsidP="000D2F77">
            <w:pPr>
              <w:snapToGrid w:val="0"/>
              <w:ind w:left="1946"/>
              <w:rPr>
                <w:rFonts w:ascii="Courier New" w:hAnsi="Courier New" w:cs="Courier New"/>
                <w:szCs w:val="24"/>
              </w:rPr>
            </w:pPr>
            <w:r>
              <w:rPr>
                <w:rFonts w:ascii="Courier New" w:hAnsi="Courier New" w:cs="Courier New"/>
                <w:szCs w:val="24"/>
              </w:rPr>
              <w:t>Ελένη Σαμαρά</w:t>
            </w:r>
          </w:p>
          <w:p w:rsidR="009144D1" w:rsidRPr="000D2F77" w:rsidRDefault="009144D1">
            <w:pPr>
              <w:snapToGrid w:val="0"/>
              <w:rPr>
                <w:rFonts w:ascii="Courier New" w:hAnsi="Courier New" w:cs="Courier New"/>
                <w:szCs w:val="24"/>
              </w:rPr>
            </w:pPr>
            <w:r>
              <w:rPr>
                <w:rFonts w:ascii="Courier New" w:hAnsi="Courier New" w:cs="Courier New"/>
                <w:szCs w:val="24"/>
              </w:rPr>
              <w:t>Τηλέφωνο</w:t>
            </w:r>
            <w:r w:rsidRPr="000D2F77">
              <w:rPr>
                <w:rFonts w:ascii="Courier New" w:hAnsi="Courier New" w:cs="Courier New"/>
                <w:szCs w:val="24"/>
              </w:rPr>
              <w:t>: 2413506239</w:t>
            </w:r>
            <w:r w:rsidR="000D2F77">
              <w:rPr>
                <w:rFonts w:ascii="Courier New" w:hAnsi="Courier New" w:cs="Courier New"/>
                <w:szCs w:val="24"/>
              </w:rPr>
              <w:t>, 359</w:t>
            </w:r>
          </w:p>
          <w:p w:rsidR="009144D1" w:rsidRDefault="009144D1">
            <w:pPr>
              <w:snapToGrid w:val="0"/>
              <w:rPr>
                <w:rFonts w:ascii="Courier New" w:hAnsi="Courier New" w:cs="Courier New"/>
                <w:szCs w:val="24"/>
              </w:rPr>
            </w:pPr>
            <w:r>
              <w:rPr>
                <w:rFonts w:ascii="Courier New" w:hAnsi="Courier New" w:cs="Courier New"/>
                <w:szCs w:val="24"/>
                <w:lang w:val="en-US"/>
              </w:rPr>
              <w:t>Email</w:t>
            </w:r>
            <w:r w:rsidRPr="000D2F77">
              <w:rPr>
                <w:rFonts w:ascii="Courier New" w:hAnsi="Courier New" w:cs="Courier New"/>
                <w:szCs w:val="24"/>
              </w:rPr>
              <w:t xml:space="preserve">: </w:t>
            </w:r>
            <w:hyperlink r:id="rId10" w:history="1">
              <w:r>
                <w:rPr>
                  <w:rStyle w:val="-"/>
                  <w:rFonts w:ascii="Courier New" w:hAnsi="Courier New" w:cs="Courier New"/>
                  <w:szCs w:val="24"/>
                  <w:lang w:val="en-US"/>
                </w:rPr>
                <w:t>s</w:t>
              </w:r>
              <w:r w:rsidRPr="000D2F77">
                <w:rPr>
                  <w:rStyle w:val="-"/>
                  <w:rFonts w:ascii="Courier New" w:hAnsi="Courier New" w:cs="Courier New"/>
                  <w:szCs w:val="24"/>
                </w:rPr>
                <w:t>.</w:t>
              </w:r>
              <w:r>
                <w:rPr>
                  <w:rStyle w:val="-"/>
                  <w:rFonts w:ascii="Courier New" w:hAnsi="Courier New" w:cs="Courier New"/>
                  <w:szCs w:val="24"/>
                  <w:lang w:val="en-US"/>
                </w:rPr>
                <w:t>papadimopoulou</w:t>
              </w:r>
              <w:r w:rsidRPr="000D2F77">
                <w:rPr>
                  <w:rStyle w:val="-"/>
                  <w:rFonts w:ascii="Courier New" w:hAnsi="Courier New" w:cs="Courier New"/>
                  <w:szCs w:val="24"/>
                </w:rPr>
                <w:t>@</w:t>
              </w:r>
              <w:r>
                <w:rPr>
                  <w:rStyle w:val="-"/>
                  <w:rFonts w:ascii="Courier New" w:hAnsi="Courier New" w:cs="Courier New"/>
                  <w:szCs w:val="24"/>
                  <w:lang w:val="en-US"/>
                </w:rPr>
                <w:t>thessaly</w:t>
              </w:r>
              <w:r w:rsidRPr="000D2F77">
                <w:rPr>
                  <w:rStyle w:val="-"/>
                  <w:rFonts w:ascii="Courier New" w:hAnsi="Courier New" w:cs="Courier New"/>
                  <w:szCs w:val="24"/>
                </w:rPr>
                <w:t>.</w:t>
              </w:r>
              <w:r>
                <w:rPr>
                  <w:rStyle w:val="-"/>
                  <w:rFonts w:ascii="Courier New" w:hAnsi="Courier New" w:cs="Courier New"/>
                  <w:szCs w:val="24"/>
                  <w:lang w:val="en-US"/>
                </w:rPr>
                <w:t>gov</w:t>
              </w:r>
              <w:r w:rsidRPr="000D2F77">
                <w:rPr>
                  <w:rStyle w:val="-"/>
                  <w:rFonts w:ascii="Courier New" w:hAnsi="Courier New" w:cs="Courier New"/>
                  <w:szCs w:val="24"/>
                </w:rPr>
                <w:t>.</w:t>
              </w:r>
              <w:r>
                <w:rPr>
                  <w:rStyle w:val="-"/>
                  <w:rFonts w:ascii="Courier New" w:hAnsi="Courier New" w:cs="Courier New"/>
                  <w:szCs w:val="24"/>
                  <w:lang w:val="en-US"/>
                </w:rPr>
                <w:t>gr</w:t>
              </w:r>
            </w:hyperlink>
          </w:p>
          <w:p w:rsidR="000D2F77" w:rsidRDefault="008B1555" w:rsidP="000D2F77">
            <w:pPr>
              <w:snapToGrid w:val="0"/>
              <w:ind w:left="1095"/>
              <w:rPr>
                <w:rFonts w:ascii="Courier New" w:hAnsi="Courier New" w:cs="Courier New"/>
                <w:szCs w:val="24"/>
                <w:lang w:val="en-US"/>
              </w:rPr>
            </w:pPr>
            <w:hyperlink r:id="rId11" w:history="1">
              <w:r w:rsidR="000D2F77" w:rsidRPr="007870AA">
                <w:rPr>
                  <w:rStyle w:val="-"/>
                  <w:rFonts w:ascii="Courier New" w:hAnsi="Courier New" w:cs="Courier New"/>
                  <w:szCs w:val="24"/>
                  <w:lang w:val="en-US"/>
                </w:rPr>
                <w:t>e.samara@thessaly.gov.gr</w:t>
              </w:r>
            </w:hyperlink>
          </w:p>
          <w:p w:rsidR="000D2F77" w:rsidRPr="000D2F77" w:rsidRDefault="000D2F77">
            <w:pPr>
              <w:snapToGrid w:val="0"/>
              <w:rPr>
                <w:rFonts w:ascii="Courier New" w:hAnsi="Courier New" w:cs="Courier New"/>
                <w:szCs w:val="24"/>
                <w:lang w:val="en-US"/>
              </w:rPr>
            </w:pPr>
          </w:p>
        </w:tc>
        <w:tc>
          <w:tcPr>
            <w:tcW w:w="1009" w:type="dxa"/>
          </w:tcPr>
          <w:p w:rsidR="009144D1" w:rsidRPr="000D2F77" w:rsidRDefault="009144D1">
            <w:pPr>
              <w:snapToGrid w:val="0"/>
              <w:rPr>
                <w:rFonts w:ascii="Courier New" w:hAnsi="Courier New" w:cs="Courier New"/>
                <w:szCs w:val="24"/>
              </w:rPr>
            </w:pPr>
          </w:p>
        </w:tc>
        <w:tc>
          <w:tcPr>
            <w:tcW w:w="3746" w:type="dxa"/>
            <w:vMerge/>
          </w:tcPr>
          <w:p w:rsidR="009144D1" w:rsidRPr="000D2F77" w:rsidRDefault="009144D1">
            <w:pPr>
              <w:rPr>
                <w:rFonts w:ascii="Courier New" w:hAnsi="Courier New" w:cs="Courier New"/>
                <w:szCs w:val="24"/>
              </w:rPr>
            </w:pPr>
          </w:p>
        </w:tc>
      </w:tr>
    </w:tbl>
    <w:p w:rsidR="00A31138" w:rsidRDefault="00A31138">
      <w:pPr>
        <w:spacing w:line="400" w:lineRule="atLeast"/>
        <w:jc w:val="center"/>
        <w:rPr>
          <w:rFonts w:ascii="Courier New" w:hAnsi="Courier New" w:cs="Courier New"/>
          <w:b/>
          <w:szCs w:val="24"/>
          <w:u w:val="single"/>
        </w:rPr>
      </w:pPr>
    </w:p>
    <w:p w:rsidR="009144D1" w:rsidRDefault="00807BD1">
      <w:pPr>
        <w:spacing w:line="400" w:lineRule="atLeast"/>
        <w:jc w:val="center"/>
        <w:rPr>
          <w:rFonts w:ascii="Courier New" w:hAnsi="Courier New" w:cs="Courier New"/>
          <w:b/>
          <w:szCs w:val="24"/>
        </w:rPr>
      </w:pPr>
      <w:r>
        <w:rPr>
          <w:rFonts w:ascii="Courier New" w:hAnsi="Courier New" w:cs="Courier New"/>
          <w:b/>
          <w:szCs w:val="24"/>
          <w:u w:val="single"/>
        </w:rPr>
        <w:t xml:space="preserve">ΑΝΑΚΟΙΝΩΣΗ αριθ. ΣΜΕ </w:t>
      </w:r>
      <w:r w:rsidR="00D62A3F">
        <w:rPr>
          <w:rFonts w:ascii="Courier New" w:hAnsi="Courier New" w:cs="Courier New"/>
          <w:b/>
          <w:szCs w:val="24"/>
          <w:u w:val="single"/>
        </w:rPr>
        <w:t>1</w:t>
      </w:r>
      <w:r w:rsidR="009144D1" w:rsidRPr="00592E83">
        <w:rPr>
          <w:rFonts w:ascii="Courier New" w:hAnsi="Courier New" w:cs="Courier New"/>
          <w:b/>
          <w:szCs w:val="24"/>
          <w:u w:val="single"/>
        </w:rPr>
        <w:t>/202</w:t>
      </w:r>
      <w:r w:rsidR="00D62A3F">
        <w:rPr>
          <w:rFonts w:ascii="Courier New" w:hAnsi="Courier New" w:cs="Courier New"/>
          <w:b/>
          <w:szCs w:val="24"/>
          <w:u w:val="single"/>
        </w:rPr>
        <w:t>6</w:t>
      </w:r>
      <w:r w:rsidR="009144D1" w:rsidRPr="00592E83">
        <w:rPr>
          <w:rFonts w:ascii="Courier New" w:hAnsi="Courier New" w:cs="Courier New"/>
          <w:b/>
          <w:szCs w:val="24"/>
        </w:rPr>
        <w:br/>
        <w:t>για τη σύναψη ΣΥΜΒΑΣΗΣ ΜΙΣΘΩΣΗΣ ΕΡΓΟΥ</w:t>
      </w:r>
    </w:p>
    <w:p w:rsidR="00763FE4" w:rsidRPr="00E634A2" w:rsidRDefault="00763FE4">
      <w:pPr>
        <w:spacing w:line="400" w:lineRule="atLeast"/>
        <w:jc w:val="center"/>
        <w:rPr>
          <w:rFonts w:ascii="Courier New" w:hAnsi="Courier New" w:cs="Courier New"/>
          <w:b/>
          <w:szCs w:val="24"/>
          <w:u w:val="single"/>
        </w:rPr>
      </w:pPr>
      <w:r w:rsidRPr="00E634A2">
        <w:rPr>
          <w:rFonts w:ascii="Courier New" w:hAnsi="Courier New" w:cs="Courier New"/>
          <w:b/>
          <w:szCs w:val="24"/>
          <w:u w:val="single"/>
        </w:rPr>
        <w:t>(</w:t>
      </w:r>
      <w:r w:rsidRPr="00763FE4">
        <w:rPr>
          <w:rFonts w:ascii="Courier New" w:hAnsi="Courier New" w:cs="Courier New"/>
          <w:b/>
          <w:szCs w:val="24"/>
          <w:u w:val="single"/>
        </w:rPr>
        <w:t>πρόγραμμα</w:t>
      </w:r>
      <w:r w:rsidRPr="00E634A2">
        <w:rPr>
          <w:rFonts w:ascii="Courier New" w:hAnsi="Courier New" w:cs="Courier New"/>
          <w:b/>
          <w:szCs w:val="24"/>
          <w:u w:val="single"/>
        </w:rPr>
        <w:t xml:space="preserve"> </w:t>
      </w:r>
      <w:r w:rsidR="00CB2311">
        <w:rPr>
          <w:rFonts w:ascii="Courier New" w:hAnsi="Courier New" w:cs="Courier New"/>
          <w:b/>
          <w:szCs w:val="24"/>
          <w:u w:val="single"/>
          <w:lang w:val="en-US"/>
        </w:rPr>
        <w:t>HORIZON</w:t>
      </w:r>
      <w:r w:rsidRPr="00E634A2">
        <w:rPr>
          <w:rFonts w:ascii="Courier New" w:hAnsi="Courier New" w:cs="Courier New"/>
          <w:b/>
          <w:szCs w:val="24"/>
          <w:u w:val="single"/>
        </w:rPr>
        <w:t xml:space="preserve"> </w:t>
      </w:r>
      <w:r w:rsidR="00CB2311">
        <w:rPr>
          <w:rFonts w:ascii="Courier New" w:hAnsi="Courier New" w:cs="Courier New"/>
          <w:b/>
          <w:szCs w:val="24"/>
          <w:u w:val="single"/>
          <w:lang w:val="en-US"/>
        </w:rPr>
        <w:t>HARMONI</w:t>
      </w:r>
      <w:r w:rsidRPr="00E634A2">
        <w:rPr>
          <w:rFonts w:ascii="Courier New" w:hAnsi="Courier New" w:cs="Courier New"/>
          <w:b/>
          <w:szCs w:val="24"/>
          <w:u w:val="single"/>
        </w:rPr>
        <w:t>)</w:t>
      </w:r>
    </w:p>
    <w:p w:rsidR="009144D1" w:rsidRPr="00E634A2" w:rsidRDefault="009144D1">
      <w:pPr>
        <w:spacing w:line="400" w:lineRule="atLeast"/>
        <w:jc w:val="center"/>
        <w:rPr>
          <w:rFonts w:ascii="Courier New" w:hAnsi="Courier New" w:cs="Courier New"/>
          <w:b/>
          <w:szCs w:val="24"/>
          <w:u w:val="single"/>
        </w:rPr>
      </w:pPr>
    </w:p>
    <w:p w:rsidR="009144D1" w:rsidRPr="00592E83" w:rsidRDefault="009144D1">
      <w:pPr>
        <w:tabs>
          <w:tab w:val="left" w:pos="0"/>
          <w:tab w:val="left" w:pos="567"/>
        </w:tabs>
        <w:ind w:firstLine="426"/>
        <w:jc w:val="center"/>
        <w:rPr>
          <w:rFonts w:ascii="Courier New" w:hAnsi="Courier New" w:cs="Courier New"/>
          <w:b/>
          <w:szCs w:val="24"/>
        </w:rPr>
      </w:pPr>
      <w:r w:rsidRPr="00592E83">
        <w:rPr>
          <w:rFonts w:ascii="Courier New" w:hAnsi="Courier New" w:cs="Courier New"/>
          <w:b/>
          <w:szCs w:val="24"/>
        </w:rPr>
        <w:t xml:space="preserve">Η Περιφέρεια Θεσσαλίας </w:t>
      </w:r>
    </w:p>
    <w:p w:rsidR="009144D1" w:rsidRPr="00DA1B7A" w:rsidRDefault="009144D1" w:rsidP="00193501">
      <w:pPr>
        <w:tabs>
          <w:tab w:val="left" w:pos="0"/>
        </w:tabs>
        <w:ind w:firstLine="425"/>
        <w:rPr>
          <w:rFonts w:ascii="Courier New" w:hAnsi="Courier New" w:cs="Courier New"/>
          <w:szCs w:val="24"/>
        </w:rPr>
      </w:pPr>
      <w:r w:rsidRPr="00DA1B7A">
        <w:rPr>
          <w:rFonts w:ascii="Courier New" w:hAnsi="Courier New" w:cs="Courier New"/>
          <w:szCs w:val="24"/>
        </w:rPr>
        <w:t>Έχοντας υπόψη:</w:t>
      </w:r>
    </w:p>
    <w:p w:rsidR="009144D1" w:rsidRPr="00DA1B7A" w:rsidRDefault="009144D1" w:rsidP="00193501">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Τις διατάξεις του Ν.3852/2010 «Νέα Αρχιτεκτονική της Αυτοδιοίκησης και της Αποκεντρωμένης Διοίκησης-Πρόγραμμα Καλλικράτης» (ΦΕΚ 87Α΄/2010), όπως ισχύει.</w:t>
      </w:r>
    </w:p>
    <w:p w:rsidR="00F32371" w:rsidRPr="00DA1B7A" w:rsidRDefault="00F32371" w:rsidP="00F32371">
      <w:pPr>
        <w:pStyle w:val="af"/>
        <w:widowControl w:val="0"/>
        <w:numPr>
          <w:ilvl w:val="0"/>
          <w:numId w:val="8"/>
        </w:numPr>
        <w:autoSpaceDE w:val="0"/>
        <w:autoSpaceDN w:val="0"/>
        <w:spacing w:after="0" w:line="240" w:lineRule="auto"/>
        <w:contextualSpacing w:val="0"/>
        <w:jc w:val="both"/>
        <w:rPr>
          <w:rFonts w:ascii="Courier New" w:hAnsi="Courier New" w:cs="Courier New"/>
          <w:sz w:val="24"/>
          <w:szCs w:val="24"/>
          <w:lang w:val="el-GR"/>
        </w:rPr>
      </w:pPr>
      <w:r w:rsidRPr="00DA1B7A">
        <w:rPr>
          <w:rFonts w:ascii="Courier New" w:hAnsi="Courier New" w:cs="Courier New"/>
          <w:sz w:val="24"/>
          <w:szCs w:val="24"/>
          <w:lang w:val="el-GR"/>
        </w:rPr>
        <w:t xml:space="preserve">Τον Ν.4555/18 (ΦΕΚ 133 Α’/19-07-2018) «Πρόγραμμα «ΚΛΕΙΣΘΕΝΗΣ» </w:t>
      </w:r>
      <w:proofErr w:type="spellStart"/>
      <w:r w:rsidRPr="00DA1B7A">
        <w:rPr>
          <w:rFonts w:ascii="Courier New" w:hAnsi="Courier New" w:cs="Courier New"/>
          <w:sz w:val="24"/>
          <w:szCs w:val="24"/>
          <w:lang w:val="el-GR"/>
        </w:rPr>
        <w:t>κ.λ.π</w:t>
      </w:r>
      <w:proofErr w:type="spellEnd"/>
      <w:r w:rsidRPr="00DA1B7A">
        <w:rPr>
          <w:rFonts w:ascii="Courier New" w:hAnsi="Courier New" w:cs="Courier New"/>
          <w:sz w:val="24"/>
          <w:szCs w:val="24"/>
          <w:lang w:val="el-GR"/>
        </w:rPr>
        <w:t>.</w:t>
      </w:r>
    </w:p>
    <w:p w:rsidR="009144D1" w:rsidRPr="00DA1B7A" w:rsidRDefault="009144D1" w:rsidP="00193501">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Τις διατάξεις του άρθρου 6 του Ν. 2527/1997</w:t>
      </w:r>
      <w:r w:rsidR="00EA51C5" w:rsidRPr="00DA1B7A">
        <w:rPr>
          <w:rFonts w:ascii="Courier New" w:hAnsi="Courier New" w:cs="Courier New"/>
          <w:sz w:val="24"/>
          <w:szCs w:val="24"/>
          <w:lang w:val="el-GR"/>
        </w:rPr>
        <w:t xml:space="preserve"> (ΦΕΚ 206/τ.Α΄/8-10-1997)</w:t>
      </w:r>
      <w:r w:rsidRPr="00DA1B7A">
        <w:rPr>
          <w:rFonts w:ascii="Courier New" w:hAnsi="Courier New" w:cs="Courier New"/>
          <w:sz w:val="24"/>
          <w:szCs w:val="24"/>
          <w:lang w:val="el-GR"/>
        </w:rPr>
        <w:t>, όπως έχουν τροποποιηθεί και ισχύουν.</w:t>
      </w:r>
    </w:p>
    <w:p w:rsidR="009144D1" w:rsidRPr="00DA1B7A" w:rsidRDefault="009144D1" w:rsidP="00193501">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Τις διατάξεις του Ν.4354/2015 (ΦΕΚ 176 Α΄), όπως ισχύει.</w:t>
      </w:r>
    </w:p>
    <w:p w:rsidR="009144D1" w:rsidRPr="00DA1B7A" w:rsidRDefault="009144D1" w:rsidP="00193501">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Τις διατάξεις του άρθρου 61 του Ν.4674/2020 (ΦΕΚ 53 Α΄).</w:t>
      </w:r>
    </w:p>
    <w:p w:rsidR="009144D1" w:rsidRPr="00DA1B7A" w:rsidRDefault="009144D1" w:rsidP="00193501">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 xml:space="preserve">Τις διατάξεις του άρθρου </w:t>
      </w:r>
      <w:r w:rsidR="009253B8" w:rsidRPr="00DA1B7A">
        <w:rPr>
          <w:rFonts w:ascii="Courier New" w:hAnsi="Courier New" w:cs="Courier New"/>
          <w:sz w:val="24"/>
          <w:szCs w:val="24"/>
          <w:lang w:val="el-GR"/>
        </w:rPr>
        <w:t>186 του Ν.4635/2019 (ΦΕΚ 167 Α΄, όπως ισχύει</w:t>
      </w:r>
      <w:r w:rsidRPr="00DA1B7A">
        <w:rPr>
          <w:rFonts w:ascii="Courier New" w:hAnsi="Courier New" w:cs="Courier New"/>
          <w:sz w:val="24"/>
          <w:szCs w:val="24"/>
          <w:lang w:val="el-GR"/>
        </w:rPr>
        <w:t>.</w:t>
      </w:r>
    </w:p>
    <w:p w:rsidR="009253B8" w:rsidRPr="00DA1B7A" w:rsidRDefault="009253B8" w:rsidP="009253B8">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 xml:space="preserve">Τις διατάξεις του άρθρου 4 παρ.1 </w:t>
      </w:r>
      <w:proofErr w:type="spellStart"/>
      <w:r w:rsidRPr="00DA1B7A">
        <w:rPr>
          <w:rFonts w:ascii="Courier New" w:hAnsi="Courier New" w:cs="Courier New"/>
          <w:sz w:val="24"/>
          <w:szCs w:val="24"/>
          <w:lang w:val="el-GR"/>
        </w:rPr>
        <w:t>περ</w:t>
      </w:r>
      <w:proofErr w:type="spellEnd"/>
      <w:r w:rsidRPr="00DA1B7A">
        <w:rPr>
          <w:rFonts w:ascii="Courier New" w:hAnsi="Courier New" w:cs="Courier New"/>
          <w:sz w:val="24"/>
          <w:szCs w:val="24"/>
          <w:lang w:val="el-GR"/>
        </w:rPr>
        <w:t xml:space="preserve">. </w:t>
      </w:r>
      <w:proofErr w:type="spellStart"/>
      <w:r w:rsidRPr="00DA1B7A">
        <w:rPr>
          <w:rFonts w:ascii="Courier New" w:hAnsi="Courier New" w:cs="Courier New"/>
          <w:sz w:val="24"/>
          <w:szCs w:val="24"/>
          <w:lang w:val="el-GR"/>
        </w:rPr>
        <w:t>κζ΄</w:t>
      </w:r>
      <w:proofErr w:type="spellEnd"/>
      <w:r w:rsidRPr="00DA1B7A">
        <w:rPr>
          <w:rFonts w:ascii="Courier New" w:hAnsi="Courier New" w:cs="Courier New"/>
          <w:sz w:val="24"/>
          <w:szCs w:val="24"/>
          <w:lang w:val="el-GR"/>
        </w:rPr>
        <w:t xml:space="preserve"> της αριθ.33/2006 ΠΥΣ (ΦΕΚ 280 Α΄), όπως τροποποιήθηκε με τις διατάξεις του άρθρου 21 παρ.2 του Ν.4452/2017 (ΦΕΚ 17 Α΄) και ισχύει.</w:t>
      </w:r>
    </w:p>
    <w:p w:rsidR="00F5746A" w:rsidRPr="00F5746A" w:rsidRDefault="00F5746A" w:rsidP="00F5746A">
      <w:pPr>
        <w:pStyle w:val="af"/>
        <w:numPr>
          <w:ilvl w:val="0"/>
          <w:numId w:val="8"/>
        </w:numPr>
        <w:tabs>
          <w:tab w:val="left" w:pos="0"/>
        </w:tabs>
        <w:jc w:val="both"/>
        <w:rPr>
          <w:rFonts w:ascii="Courier New" w:hAnsi="Courier New" w:cs="Courier New"/>
          <w:sz w:val="24"/>
          <w:szCs w:val="24"/>
          <w:lang w:val="el-GR"/>
        </w:rPr>
      </w:pPr>
      <w:r w:rsidRPr="00F5746A">
        <w:rPr>
          <w:rFonts w:ascii="Courier New" w:hAnsi="Courier New" w:cs="Courier New"/>
          <w:sz w:val="24"/>
          <w:szCs w:val="24"/>
          <w:lang w:val="el-GR"/>
        </w:rPr>
        <w:t xml:space="preserve">Την  αριθ.  300488/ΥΔ1244  -  ΦΕΚ  1099/τ.Β΄/19.4.2016  -  Υπουργική  Απόφαση «Σύστημα διαχείρισης και ελέγχου των προγραμμάτων συνεργασίας του στόχου “ΕΥΡΩΠΑΪΚΗ ΕΔΑΦΙΚΗ ΣΥΝΕΡΓΑΣΙΑ”» και την Υπουργική Απόφαση υπ’ αριθ. 45820/17-5-2023 (ΦΕΚ 3281/Β/18-5-2023) «Κανόνες </w:t>
      </w:r>
      <w:proofErr w:type="spellStart"/>
      <w:r w:rsidRPr="00F5746A">
        <w:rPr>
          <w:rFonts w:ascii="Courier New" w:hAnsi="Courier New" w:cs="Courier New"/>
          <w:sz w:val="24"/>
          <w:szCs w:val="24"/>
          <w:lang w:val="el-GR"/>
        </w:rPr>
        <w:t>επιλεξιμότητας</w:t>
      </w:r>
      <w:proofErr w:type="spellEnd"/>
      <w:r w:rsidRPr="00F5746A">
        <w:rPr>
          <w:rFonts w:ascii="Courier New" w:hAnsi="Courier New" w:cs="Courier New"/>
          <w:sz w:val="24"/>
          <w:szCs w:val="24"/>
          <w:lang w:val="el-GR"/>
        </w:rPr>
        <w:t xml:space="preserve"> δαπανών, διαδικασία ελέγχου δημοσίων συμβάσεων και διαδικασία υποβολής και αξιολόγησης ενστάσεων των δικαιούχων πράξεων των Προγραμμάτων INTERREG 2021-2027» του Υπ. Ανάπτυξης και Επενδύσεων</w:t>
      </w:r>
    </w:p>
    <w:p w:rsidR="00B86623" w:rsidRPr="00F5746A" w:rsidRDefault="00B86623" w:rsidP="00F5746A">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lastRenderedPageBreak/>
        <w:t xml:space="preserve">Τον Κανονισμό (ΕΕ) 2021/695 του Ευρωπαϊκού Κοινοβουλίου και του Συμβουλίου της 28ης Απριλίου 2021 για τη θέσπιση του </w:t>
      </w:r>
      <w:r w:rsidRPr="00F5746A">
        <w:rPr>
          <w:rFonts w:ascii="Courier New" w:hAnsi="Courier New" w:cs="Courier New"/>
          <w:sz w:val="24"/>
          <w:szCs w:val="24"/>
          <w:lang w:val="el-GR"/>
        </w:rPr>
        <w:t xml:space="preserve">προγράμματος-πλαισίου έρευνας και καινοτομίας «Ορίζων Ευρώπη», τον καθορισμό των κανόνων συμμετοχής και διάδοσής του, και για την κατάργηση των κανονισμών (ΕΕ) αριθ. 1290/2013 και (ΕΕ) αριθ. 1291/2013 </w:t>
      </w:r>
    </w:p>
    <w:p w:rsidR="009144D1" w:rsidRPr="00F5746A" w:rsidRDefault="00625FAE" w:rsidP="00193501">
      <w:pPr>
        <w:pStyle w:val="af"/>
        <w:numPr>
          <w:ilvl w:val="0"/>
          <w:numId w:val="8"/>
        </w:numPr>
        <w:tabs>
          <w:tab w:val="left" w:pos="0"/>
        </w:tabs>
        <w:jc w:val="both"/>
        <w:rPr>
          <w:rFonts w:ascii="Courier New" w:hAnsi="Courier New" w:cs="Courier New"/>
          <w:b/>
          <w:sz w:val="28"/>
          <w:szCs w:val="28"/>
          <w:u w:val="single"/>
          <w:lang w:val="el-GR"/>
        </w:rPr>
      </w:pPr>
      <w:r w:rsidRPr="00F5746A">
        <w:rPr>
          <w:rFonts w:ascii="Courier New" w:hAnsi="Courier New" w:cs="Courier New"/>
          <w:sz w:val="24"/>
          <w:szCs w:val="24"/>
          <w:lang w:val="el-GR"/>
        </w:rPr>
        <w:t>Την αριθ</w:t>
      </w:r>
      <w:r w:rsidR="009144D1" w:rsidRPr="00F5746A">
        <w:rPr>
          <w:rFonts w:ascii="Courier New" w:hAnsi="Courier New" w:cs="Courier New"/>
          <w:sz w:val="24"/>
          <w:szCs w:val="24"/>
          <w:lang w:val="el-GR"/>
        </w:rPr>
        <w:t>. 137675/</w:t>
      </w:r>
      <w:r w:rsidR="009144D1" w:rsidRPr="00F5746A">
        <w:rPr>
          <w:rFonts w:ascii="Courier New" w:hAnsi="Courier New" w:cs="Courier New"/>
          <w:sz w:val="24"/>
          <w:szCs w:val="24"/>
        </w:rPr>
        <w:t>E</w:t>
      </w:r>
      <w:r w:rsidR="009144D1" w:rsidRPr="00F5746A">
        <w:rPr>
          <w:rFonts w:ascii="Courier New" w:hAnsi="Courier New" w:cs="Courier New"/>
          <w:sz w:val="24"/>
          <w:szCs w:val="24"/>
          <w:lang w:val="el-GR"/>
        </w:rPr>
        <w:t>ΥΘΥ1016/18 (ΦΕΚ 5968 Β/31-12-2018) απόφαση του Υφυπουργού Οικονομίας και Ανάπτυ</w:t>
      </w:r>
      <w:r w:rsidRPr="00F5746A">
        <w:rPr>
          <w:rFonts w:ascii="Courier New" w:hAnsi="Courier New" w:cs="Courier New"/>
          <w:sz w:val="24"/>
          <w:szCs w:val="24"/>
          <w:lang w:val="el-GR"/>
        </w:rPr>
        <w:t>ξης «Αντικατάσταση της υπ’ αριθ</w:t>
      </w:r>
      <w:r w:rsidR="009144D1" w:rsidRPr="00F5746A">
        <w:rPr>
          <w:rFonts w:ascii="Courier New" w:hAnsi="Courier New" w:cs="Courier New"/>
          <w:sz w:val="24"/>
          <w:szCs w:val="24"/>
          <w:lang w:val="el-GR"/>
        </w:rPr>
        <w:t>. 110427/</w:t>
      </w:r>
      <w:r w:rsidR="009144D1" w:rsidRPr="00F5746A">
        <w:rPr>
          <w:rFonts w:ascii="Courier New" w:hAnsi="Courier New" w:cs="Courier New"/>
          <w:sz w:val="24"/>
          <w:szCs w:val="24"/>
        </w:rPr>
        <w:t>E</w:t>
      </w:r>
      <w:r w:rsidR="009144D1" w:rsidRPr="00F5746A">
        <w:rPr>
          <w:rFonts w:ascii="Courier New" w:hAnsi="Courier New" w:cs="Courier New"/>
          <w:sz w:val="24"/>
          <w:szCs w:val="24"/>
          <w:lang w:val="el-GR"/>
        </w:rPr>
        <w:t>ΥΘΥ/ 1020/20.10.2016 (ΦΕΚ Β΄ 3521) υπουργικής απόφασης με τίτλο «Τροποποίηση</w:t>
      </w:r>
      <w:r w:rsidRPr="00F5746A">
        <w:rPr>
          <w:rFonts w:ascii="Courier New" w:hAnsi="Courier New" w:cs="Courier New"/>
          <w:sz w:val="24"/>
          <w:szCs w:val="24"/>
          <w:lang w:val="el-GR"/>
        </w:rPr>
        <w:t xml:space="preserve"> και αντικατάσταση της υπ’ αριθ</w:t>
      </w:r>
      <w:r w:rsidR="009144D1" w:rsidRPr="00F5746A">
        <w:rPr>
          <w:rFonts w:ascii="Courier New" w:hAnsi="Courier New" w:cs="Courier New"/>
          <w:sz w:val="24"/>
          <w:szCs w:val="24"/>
          <w:lang w:val="el-GR"/>
        </w:rPr>
        <w:t xml:space="preserve">. 81986/ΕΥΘΥ712/31.7.2015 (ΦΕΚ Β΄ 1822) υπουργικής απόφασης “Εθνικοί κανόνες </w:t>
      </w:r>
      <w:proofErr w:type="spellStart"/>
      <w:r w:rsidR="009144D1" w:rsidRPr="00F5746A">
        <w:rPr>
          <w:rFonts w:ascii="Courier New" w:hAnsi="Courier New" w:cs="Courier New"/>
          <w:sz w:val="24"/>
          <w:szCs w:val="24"/>
          <w:lang w:val="el-GR"/>
        </w:rPr>
        <w:t>επιλεξιμότητας</w:t>
      </w:r>
      <w:proofErr w:type="spellEnd"/>
      <w:r w:rsidR="009144D1" w:rsidRPr="00F5746A">
        <w:rPr>
          <w:rFonts w:ascii="Courier New" w:hAnsi="Courier New" w:cs="Courier New"/>
          <w:sz w:val="24"/>
          <w:szCs w:val="24"/>
          <w:lang w:val="el-GR"/>
        </w:rPr>
        <w:t xml:space="preserve"> δαπανών για τα προγράμματα του ΕΣΠΑ 2014 - 2020 -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9144D1" w:rsidRPr="00F5746A">
        <w:rPr>
          <w:rFonts w:ascii="Courier New" w:hAnsi="Courier New" w:cs="Courier New"/>
          <w:b/>
          <w:sz w:val="28"/>
          <w:szCs w:val="28"/>
          <w:lang w:val="el-GR"/>
        </w:rPr>
        <w:t>”».</w:t>
      </w:r>
    </w:p>
    <w:p w:rsidR="00FE198D" w:rsidRPr="00DA1B7A" w:rsidRDefault="00FE198D" w:rsidP="00FE198D">
      <w:pPr>
        <w:pStyle w:val="af"/>
        <w:widowControl w:val="0"/>
        <w:numPr>
          <w:ilvl w:val="0"/>
          <w:numId w:val="8"/>
        </w:numPr>
        <w:tabs>
          <w:tab w:val="left" w:pos="797"/>
        </w:tabs>
        <w:autoSpaceDE w:val="0"/>
        <w:autoSpaceDN w:val="0"/>
        <w:spacing w:before="127" w:after="0" w:line="268" w:lineRule="auto"/>
        <w:ind w:right="-1"/>
        <w:contextualSpacing w:val="0"/>
        <w:jc w:val="both"/>
        <w:rPr>
          <w:rFonts w:ascii="Courier New" w:hAnsi="Courier New" w:cs="Courier New"/>
          <w:sz w:val="24"/>
          <w:szCs w:val="24"/>
          <w:lang w:val="el-GR"/>
        </w:rPr>
      </w:pPr>
      <w:r w:rsidRPr="00F5746A">
        <w:rPr>
          <w:rFonts w:ascii="Courier New" w:hAnsi="Courier New" w:cs="Courier New"/>
          <w:sz w:val="24"/>
          <w:szCs w:val="24"/>
          <w:lang w:val="el-GR"/>
        </w:rPr>
        <w:t>Το υπ’ αρ. 85/2022 (ΦΕΚ 232/Α/17-12-2022</w:t>
      </w:r>
      <w:r w:rsidRPr="00DA1B7A">
        <w:rPr>
          <w:rFonts w:ascii="Courier New" w:hAnsi="Courier New" w:cs="Courier New"/>
          <w:sz w:val="24"/>
          <w:szCs w:val="24"/>
          <w:lang w:val="el-GR"/>
        </w:rPr>
        <w:t>) Προεδρικό Διάταγμα περί καθορισμού προσόντων διορισμού σε φορείς του Δημοσίου (</w:t>
      </w:r>
      <w:proofErr w:type="spellStart"/>
      <w:r w:rsidRPr="00DA1B7A">
        <w:rPr>
          <w:rFonts w:ascii="Courier New" w:hAnsi="Courier New" w:cs="Courier New"/>
          <w:sz w:val="24"/>
          <w:szCs w:val="24"/>
          <w:lang w:val="el-GR"/>
        </w:rPr>
        <w:t>Προσοντολόγιο</w:t>
      </w:r>
      <w:proofErr w:type="spellEnd"/>
      <w:r w:rsidRPr="00DA1B7A">
        <w:rPr>
          <w:rFonts w:ascii="Courier New" w:hAnsi="Courier New" w:cs="Courier New"/>
          <w:sz w:val="24"/>
          <w:szCs w:val="24"/>
          <w:lang w:val="el-GR"/>
        </w:rPr>
        <w:t xml:space="preserve"> -</w:t>
      </w:r>
      <w:proofErr w:type="spellStart"/>
      <w:r w:rsidRPr="00DA1B7A">
        <w:rPr>
          <w:rFonts w:ascii="Courier New" w:hAnsi="Courier New" w:cs="Courier New"/>
          <w:sz w:val="24"/>
          <w:szCs w:val="24"/>
          <w:lang w:val="el-GR"/>
        </w:rPr>
        <w:t>Κλαδολόγιο</w:t>
      </w:r>
      <w:proofErr w:type="spellEnd"/>
      <w:r w:rsidRPr="00DA1B7A">
        <w:rPr>
          <w:rFonts w:ascii="Courier New" w:hAnsi="Courier New" w:cs="Courier New"/>
          <w:sz w:val="24"/>
          <w:szCs w:val="24"/>
          <w:lang w:val="el-GR"/>
        </w:rPr>
        <w:t>).</w:t>
      </w:r>
    </w:p>
    <w:p w:rsidR="001045BE" w:rsidRPr="00DA1B7A" w:rsidRDefault="009144D1" w:rsidP="001045BE">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 xml:space="preserve">Την αριθ.15840/156612/4-10-2018 (ΦΕΚ 4788 Β΄) απόφαση του Συντονιστή Αποκεντρωμένης Διοίκησης Θεσσαλίας-Στερεάς Ελλάδας «Έγκριση της 146/2018 (ορθή επανάληψη) περί ολικής τροποποίησης - </w:t>
      </w:r>
      <w:proofErr w:type="spellStart"/>
      <w:r w:rsidRPr="00DA1B7A">
        <w:rPr>
          <w:rFonts w:ascii="Courier New" w:hAnsi="Courier New" w:cs="Courier New"/>
          <w:sz w:val="24"/>
          <w:szCs w:val="24"/>
          <w:lang w:val="el-GR"/>
        </w:rPr>
        <w:t>επικαιροποίησης</w:t>
      </w:r>
      <w:proofErr w:type="spellEnd"/>
      <w:r w:rsidRPr="00DA1B7A">
        <w:rPr>
          <w:rFonts w:ascii="Courier New" w:hAnsi="Courier New" w:cs="Courier New"/>
          <w:sz w:val="24"/>
          <w:szCs w:val="24"/>
          <w:lang w:val="el-GR"/>
        </w:rPr>
        <w:t xml:space="preserve"> του ΠΔ 129/2010 (ΦΕΚ 222/τ.Α΄/27.12.2010):</w:t>
      </w:r>
      <w:r w:rsidR="00DA1B7A">
        <w:rPr>
          <w:rFonts w:ascii="Courier New" w:hAnsi="Courier New" w:cs="Courier New"/>
          <w:sz w:val="24"/>
          <w:szCs w:val="24"/>
          <w:lang w:val="el-GR"/>
        </w:rPr>
        <w:t xml:space="preserve"> </w:t>
      </w:r>
      <w:r w:rsidRPr="00DA1B7A">
        <w:rPr>
          <w:rFonts w:ascii="Courier New" w:hAnsi="Courier New" w:cs="Courier New"/>
          <w:sz w:val="24"/>
          <w:szCs w:val="24"/>
          <w:lang w:val="el-GR"/>
        </w:rPr>
        <w:t xml:space="preserve">Οργανισμός της Περιφέρειας Θεσσαλίας όπως ισχύει», όπως τροποποιήθηκε </w:t>
      </w:r>
      <w:r w:rsidR="00390FD5" w:rsidRPr="00DA1B7A">
        <w:rPr>
          <w:rFonts w:ascii="Courier New" w:hAnsi="Courier New" w:cs="Courier New"/>
          <w:sz w:val="24"/>
          <w:szCs w:val="24"/>
          <w:lang w:val="el-GR"/>
        </w:rPr>
        <w:t>και ισχύει</w:t>
      </w:r>
      <w:r w:rsidRPr="00DA1B7A">
        <w:rPr>
          <w:rFonts w:ascii="Courier New" w:hAnsi="Courier New" w:cs="Courier New"/>
          <w:sz w:val="24"/>
          <w:szCs w:val="24"/>
          <w:lang w:val="el-GR"/>
        </w:rPr>
        <w:t>.</w:t>
      </w:r>
    </w:p>
    <w:p w:rsidR="005E7895" w:rsidRPr="00DA1B7A" w:rsidRDefault="005E7895" w:rsidP="001045BE">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 xml:space="preserve">Την με αριθ. </w:t>
      </w:r>
      <w:proofErr w:type="spellStart"/>
      <w:r w:rsidRPr="00DA1B7A">
        <w:rPr>
          <w:rFonts w:ascii="Courier New" w:hAnsi="Courier New" w:cs="Courier New"/>
          <w:sz w:val="24"/>
          <w:szCs w:val="24"/>
          <w:lang w:val="el-GR"/>
        </w:rPr>
        <w:t>πρωτ</w:t>
      </w:r>
      <w:proofErr w:type="spellEnd"/>
      <w:r w:rsidRPr="00DA1B7A">
        <w:rPr>
          <w:rFonts w:ascii="Courier New" w:hAnsi="Courier New" w:cs="Courier New"/>
          <w:sz w:val="24"/>
          <w:szCs w:val="24"/>
          <w:lang w:val="el-GR"/>
        </w:rPr>
        <w:t xml:space="preserve">. </w:t>
      </w:r>
      <w:r w:rsidR="001045BE" w:rsidRPr="00DA1B7A">
        <w:rPr>
          <w:rFonts w:ascii="Courier New" w:hAnsi="Courier New" w:cs="Courier New"/>
          <w:sz w:val="24"/>
          <w:szCs w:val="24"/>
          <w:lang w:val="el-GR"/>
        </w:rPr>
        <w:t>555699</w:t>
      </w:r>
      <w:r w:rsidRPr="00DA1B7A">
        <w:rPr>
          <w:rFonts w:ascii="Courier New" w:hAnsi="Courier New" w:cs="Courier New"/>
          <w:sz w:val="24"/>
          <w:szCs w:val="24"/>
          <w:lang w:val="el-GR"/>
        </w:rPr>
        <w:t>/</w:t>
      </w:r>
      <w:r w:rsidR="001045BE" w:rsidRPr="00DA1B7A">
        <w:rPr>
          <w:rFonts w:ascii="Courier New" w:hAnsi="Courier New" w:cs="Courier New"/>
          <w:sz w:val="24"/>
          <w:szCs w:val="24"/>
          <w:lang w:val="el-GR"/>
        </w:rPr>
        <w:t>27-12-2024</w:t>
      </w:r>
      <w:r w:rsidRPr="00DA1B7A">
        <w:rPr>
          <w:rFonts w:ascii="Courier New" w:hAnsi="Courier New" w:cs="Courier New"/>
          <w:sz w:val="24"/>
          <w:szCs w:val="24"/>
          <w:lang w:val="el-GR"/>
        </w:rPr>
        <w:t xml:space="preserve"> και </w:t>
      </w:r>
      <w:proofErr w:type="spellStart"/>
      <w:r w:rsidRPr="00DA1B7A">
        <w:rPr>
          <w:rFonts w:ascii="Courier New" w:hAnsi="Courier New" w:cs="Courier New"/>
          <w:sz w:val="24"/>
          <w:szCs w:val="24"/>
          <w:lang w:val="el-GR"/>
        </w:rPr>
        <w:t>α.α</w:t>
      </w:r>
      <w:proofErr w:type="spellEnd"/>
      <w:r w:rsidRPr="00DA1B7A">
        <w:rPr>
          <w:rFonts w:ascii="Courier New" w:hAnsi="Courier New" w:cs="Courier New"/>
          <w:sz w:val="24"/>
          <w:szCs w:val="24"/>
          <w:lang w:val="el-GR"/>
        </w:rPr>
        <w:t xml:space="preserve">. </w:t>
      </w:r>
      <w:r w:rsidR="001045BE" w:rsidRPr="00DA1B7A">
        <w:rPr>
          <w:rFonts w:ascii="Courier New" w:hAnsi="Courier New" w:cs="Courier New"/>
          <w:sz w:val="24"/>
          <w:szCs w:val="24"/>
          <w:lang w:val="el-GR"/>
        </w:rPr>
        <w:t>352 απόφαση του υπ’ αριθ. 2</w:t>
      </w:r>
      <w:r w:rsidRPr="00DA1B7A">
        <w:rPr>
          <w:rFonts w:ascii="Courier New" w:hAnsi="Courier New" w:cs="Courier New"/>
          <w:sz w:val="24"/>
          <w:szCs w:val="24"/>
          <w:lang w:val="el-GR"/>
        </w:rPr>
        <w:t>4/</w:t>
      </w:r>
      <w:r w:rsidR="001045BE" w:rsidRPr="00DA1B7A">
        <w:rPr>
          <w:rFonts w:ascii="Courier New" w:hAnsi="Courier New" w:cs="Courier New"/>
          <w:sz w:val="24"/>
          <w:szCs w:val="24"/>
          <w:lang w:val="el-GR"/>
        </w:rPr>
        <w:t>23-12</w:t>
      </w:r>
      <w:r w:rsidRPr="00DA1B7A">
        <w:rPr>
          <w:rFonts w:ascii="Courier New" w:hAnsi="Courier New" w:cs="Courier New"/>
          <w:sz w:val="24"/>
          <w:szCs w:val="24"/>
          <w:lang w:val="el-GR"/>
        </w:rPr>
        <w:t xml:space="preserve">-2024 Πρακτικού του Περιφερειακού Συμβουλίου, θέμα </w:t>
      </w:r>
      <w:r w:rsidR="001045BE" w:rsidRPr="00DA1B7A">
        <w:rPr>
          <w:rFonts w:ascii="Courier New" w:hAnsi="Courier New" w:cs="Courier New"/>
          <w:sz w:val="24"/>
          <w:szCs w:val="24"/>
          <w:lang w:val="el-GR"/>
        </w:rPr>
        <w:t>11</w:t>
      </w:r>
      <w:r w:rsidRPr="00DA1B7A">
        <w:rPr>
          <w:rFonts w:ascii="Courier New" w:hAnsi="Courier New" w:cs="Courier New"/>
          <w:sz w:val="24"/>
          <w:szCs w:val="24"/>
          <w:vertAlign w:val="superscript"/>
          <w:lang w:val="el-GR"/>
        </w:rPr>
        <w:t>ο</w:t>
      </w:r>
      <w:r w:rsidRPr="00DA1B7A">
        <w:rPr>
          <w:rFonts w:ascii="Courier New" w:hAnsi="Courier New" w:cs="Courier New"/>
          <w:sz w:val="24"/>
          <w:szCs w:val="24"/>
          <w:lang w:val="el-GR"/>
        </w:rPr>
        <w:t xml:space="preserve"> περί Έγκρισης </w:t>
      </w:r>
      <w:r w:rsidR="003E5294" w:rsidRPr="00DA1B7A">
        <w:rPr>
          <w:rFonts w:ascii="Courier New" w:hAnsi="Courier New" w:cs="Courier New"/>
          <w:sz w:val="24"/>
          <w:szCs w:val="24"/>
          <w:lang w:val="el-GR"/>
        </w:rPr>
        <w:t xml:space="preserve">σκοπιμότητας </w:t>
      </w:r>
      <w:r w:rsidRPr="00DA1B7A">
        <w:rPr>
          <w:rFonts w:ascii="Courier New" w:hAnsi="Courier New" w:cs="Courier New"/>
          <w:sz w:val="24"/>
          <w:szCs w:val="24"/>
          <w:lang w:val="el-GR"/>
        </w:rPr>
        <w:t xml:space="preserve">συμμετοχής της Περιφέρειας Θεσσαλίας στο πρόγραμμα </w:t>
      </w:r>
      <w:r w:rsidR="001045BE" w:rsidRPr="00DA1B7A">
        <w:rPr>
          <w:rFonts w:ascii="Courier New" w:hAnsi="Courier New" w:cs="Courier New"/>
          <w:bCs/>
          <w:sz w:val="24"/>
          <w:szCs w:val="24"/>
        </w:rPr>
        <w:t>HORIZON</w:t>
      </w:r>
      <w:r w:rsidR="001045BE" w:rsidRPr="00DA1B7A">
        <w:rPr>
          <w:rFonts w:ascii="Courier New" w:hAnsi="Courier New" w:cs="Courier New"/>
          <w:bCs/>
          <w:sz w:val="24"/>
          <w:szCs w:val="24"/>
          <w:lang w:val="el-GR"/>
        </w:rPr>
        <w:t>-</w:t>
      </w:r>
      <w:r w:rsidR="001045BE" w:rsidRPr="00DA1B7A">
        <w:rPr>
          <w:rFonts w:ascii="Courier New" w:hAnsi="Courier New" w:cs="Courier New"/>
          <w:bCs/>
          <w:sz w:val="24"/>
          <w:szCs w:val="24"/>
        </w:rPr>
        <w:t>CL</w:t>
      </w:r>
      <w:r w:rsidR="001045BE" w:rsidRPr="00DA1B7A">
        <w:rPr>
          <w:rFonts w:ascii="Courier New" w:hAnsi="Courier New" w:cs="Courier New"/>
          <w:bCs/>
          <w:sz w:val="24"/>
          <w:szCs w:val="24"/>
          <w:lang w:val="el-GR"/>
        </w:rPr>
        <w:t>3-2024-</w:t>
      </w:r>
      <w:r w:rsidR="001045BE" w:rsidRPr="00DA1B7A">
        <w:rPr>
          <w:rFonts w:ascii="Courier New" w:hAnsi="Courier New" w:cs="Courier New"/>
          <w:bCs/>
          <w:sz w:val="24"/>
          <w:szCs w:val="24"/>
        </w:rPr>
        <w:t>DRS</w:t>
      </w:r>
      <w:r w:rsidR="001045BE" w:rsidRPr="00DA1B7A">
        <w:rPr>
          <w:rFonts w:ascii="Courier New" w:hAnsi="Courier New" w:cs="Courier New"/>
          <w:bCs/>
          <w:sz w:val="24"/>
          <w:szCs w:val="24"/>
          <w:lang w:val="el-GR"/>
        </w:rPr>
        <w:t xml:space="preserve">-01-04 με τίτλο έργου </w:t>
      </w:r>
      <w:r w:rsidR="001045BE" w:rsidRPr="00DA1B7A">
        <w:rPr>
          <w:rFonts w:ascii="Courier New" w:hAnsi="Courier New" w:cs="Courier New"/>
          <w:bCs/>
          <w:iCs/>
          <w:sz w:val="24"/>
          <w:szCs w:val="24"/>
          <w:lang w:val="el-GR"/>
        </w:rPr>
        <w:t>“</w:t>
      </w:r>
      <w:r w:rsidR="001045BE" w:rsidRPr="00DA1B7A">
        <w:rPr>
          <w:rFonts w:ascii="Courier New" w:hAnsi="Courier New" w:cs="Courier New"/>
          <w:bCs/>
          <w:iCs/>
          <w:sz w:val="24"/>
          <w:szCs w:val="24"/>
        </w:rPr>
        <w:t>HAZARD</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iCs/>
          <w:sz w:val="24"/>
          <w:szCs w:val="24"/>
        </w:rPr>
        <w:t>ASSESSMENT</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iCs/>
          <w:sz w:val="24"/>
          <w:szCs w:val="24"/>
        </w:rPr>
        <w:t>AND</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iCs/>
          <w:sz w:val="24"/>
          <w:szCs w:val="24"/>
        </w:rPr>
        <w:t>RISK</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iCs/>
          <w:sz w:val="24"/>
          <w:szCs w:val="24"/>
        </w:rPr>
        <w:t>MANAGEMENT</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iCs/>
          <w:sz w:val="24"/>
          <w:szCs w:val="24"/>
        </w:rPr>
        <w:t>OF</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iCs/>
          <w:sz w:val="24"/>
          <w:szCs w:val="24"/>
        </w:rPr>
        <w:t>NATECH</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iCs/>
          <w:sz w:val="24"/>
          <w:szCs w:val="24"/>
        </w:rPr>
        <w:t>EMERGENCIES</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iCs/>
          <w:sz w:val="24"/>
          <w:szCs w:val="24"/>
        </w:rPr>
        <w:t>WITH</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iCs/>
          <w:sz w:val="24"/>
          <w:szCs w:val="24"/>
        </w:rPr>
        <w:t>CROSS</w:t>
      </w:r>
      <w:r w:rsidR="001045BE" w:rsidRPr="00DA1B7A">
        <w:rPr>
          <w:rFonts w:ascii="Courier New" w:hAnsi="Courier New" w:cs="Courier New"/>
          <w:bCs/>
          <w:iCs/>
          <w:sz w:val="24"/>
          <w:szCs w:val="24"/>
          <w:lang w:val="el-GR"/>
        </w:rPr>
        <w:t>-</w:t>
      </w:r>
      <w:r w:rsidR="001045BE" w:rsidRPr="00DA1B7A">
        <w:rPr>
          <w:rFonts w:ascii="Courier New" w:hAnsi="Courier New" w:cs="Courier New"/>
          <w:bCs/>
          <w:iCs/>
          <w:sz w:val="24"/>
          <w:szCs w:val="24"/>
        </w:rPr>
        <w:t>COLLABORATION</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iCs/>
          <w:sz w:val="24"/>
          <w:szCs w:val="24"/>
        </w:rPr>
        <w:t>OPPORTUNITIES</w:t>
      </w:r>
      <w:r w:rsidR="001045BE" w:rsidRPr="00DA1B7A">
        <w:rPr>
          <w:rFonts w:ascii="Courier New" w:hAnsi="Courier New" w:cs="Courier New"/>
          <w:bCs/>
          <w:iCs/>
          <w:sz w:val="24"/>
          <w:szCs w:val="24"/>
          <w:lang w:val="el-GR"/>
        </w:rPr>
        <w:t xml:space="preserve">” </w:t>
      </w:r>
      <w:r w:rsidR="001045BE" w:rsidRPr="00DA1B7A">
        <w:rPr>
          <w:rFonts w:ascii="Courier New" w:hAnsi="Courier New" w:cs="Courier New"/>
          <w:bCs/>
          <w:sz w:val="24"/>
          <w:szCs w:val="24"/>
          <w:lang w:val="el-GR"/>
        </w:rPr>
        <w:t xml:space="preserve">και ακρωνύμιο </w:t>
      </w:r>
      <w:r w:rsidR="001045BE" w:rsidRPr="00DA1B7A">
        <w:rPr>
          <w:rFonts w:ascii="Courier New" w:hAnsi="Courier New" w:cs="Courier New"/>
          <w:bCs/>
          <w:sz w:val="24"/>
          <w:szCs w:val="24"/>
        </w:rPr>
        <w:t>HARMONI</w:t>
      </w:r>
      <w:r w:rsidR="001045BE" w:rsidRPr="00DA1B7A">
        <w:rPr>
          <w:rFonts w:ascii="Courier New" w:hAnsi="Courier New" w:cs="Courier New"/>
          <w:bCs/>
          <w:sz w:val="24"/>
          <w:szCs w:val="24"/>
          <w:lang w:val="el-GR"/>
        </w:rPr>
        <w:t xml:space="preserve"> </w:t>
      </w:r>
      <w:r w:rsidRPr="00DA1B7A">
        <w:rPr>
          <w:rFonts w:ascii="Courier New" w:hAnsi="Courier New" w:cs="Courier New"/>
          <w:sz w:val="24"/>
          <w:szCs w:val="24"/>
          <w:lang w:val="el-GR"/>
        </w:rPr>
        <w:t xml:space="preserve">(ΑΔΑ: </w:t>
      </w:r>
      <w:r w:rsidR="001045BE" w:rsidRPr="00DA1B7A">
        <w:rPr>
          <w:rFonts w:ascii="Courier New" w:hAnsi="Courier New" w:cs="Courier New"/>
          <w:sz w:val="24"/>
          <w:szCs w:val="24"/>
          <w:lang w:val="el-GR"/>
        </w:rPr>
        <w:t>Ρ4ΦΕ7ΛΡ-Θ0Ρ</w:t>
      </w:r>
      <w:r w:rsidRPr="00DA1B7A">
        <w:rPr>
          <w:rFonts w:ascii="Courier New" w:hAnsi="Courier New" w:cs="Courier New"/>
          <w:sz w:val="24"/>
          <w:szCs w:val="24"/>
          <w:lang w:val="el-GR"/>
        </w:rPr>
        <w:t>)</w:t>
      </w:r>
    </w:p>
    <w:p w:rsidR="005E7895" w:rsidRPr="00DA1B7A" w:rsidRDefault="005E7895" w:rsidP="005E7895">
      <w:pPr>
        <w:pStyle w:val="af"/>
        <w:numPr>
          <w:ilvl w:val="0"/>
          <w:numId w:val="8"/>
        </w:numPr>
        <w:jc w:val="both"/>
        <w:rPr>
          <w:rFonts w:ascii="Courier New" w:hAnsi="Courier New" w:cs="Courier New"/>
          <w:sz w:val="24"/>
          <w:szCs w:val="24"/>
          <w:lang w:val="el-GR"/>
        </w:rPr>
      </w:pPr>
      <w:r w:rsidRPr="00DA1B7A">
        <w:rPr>
          <w:rFonts w:ascii="Courier New" w:hAnsi="Courier New" w:cs="Courier New"/>
          <w:sz w:val="24"/>
          <w:szCs w:val="24"/>
          <w:lang w:val="el-GR"/>
        </w:rPr>
        <w:t xml:space="preserve">Την αριθ. </w:t>
      </w:r>
      <w:r w:rsidR="00E634A2" w:rsidRPr="00DA1B7A">
        <w:rPr>
          <w:rFonts w:ascii="Courier New" w:hAnsi="Courier New" w:cs="Courier New"/>
          <w:sz w:val="24"/>
          <w:szCs w:val="24"/>
          <w:lang w:val="el-GR"/>
        </w:rPr>
        <w:t>488</w:t>
      </w:r>
      <w:r w:rsidRPr="00DA1B7A">
        <w:rPr>
          <w:rFonts w:ascii="Courier New" w:hAnsi="Courier New" w:cs="Courier New"/>
          <w:sz w:val="24"/>
          <w:szCs w:val="24"/>
          <w:lang w:val="el-GR"/>
        </w:rPr>
        <w:t xml:space="preserve">/2025 Απόφαση του υπ’ αριθ. 11/7-4-2025 Πρακτικού της </w:t>
      </w:r>
      <w:r w:rsidR="00E634A2" w:rsidRPr="00DA1B7A">
        <w:rPr>
          <w:rFonts w:ascii="Courier New" w:hAnsi="Courier New" w:cs="Courier New"/>
          <w:sz w:val="24"/>
          <w:szCs w:val="24"/>
          <w:lang w:val="el-GR"/>
        </w:rPr>
        <w:t>Περιφερειακής Επιτροπής, θέμα 26</w:t>
      </w:r>
      <w:r w:rsidRPr="00DA1B7A">
        <w:rPr>
          <w:rFonts w:ascii="Courier New" w:hAnsi="Courier New" w:cs="Courier New"/>
          <w:sz w:val="24"/>
          <w:szCs w:val="24"/>
          <w:lang w:val="el-GR"/>
        </w:rPr>
        <w:t xml:space="preserve">ο περί Έγκρισης υλοποίησης του έργου </w:t>
      </w:r>
      <w:r w:rsidR="00E634A2" w:rsidRPr="00DA1B7A">
        <w:rPr>
          <w:rFonts w:ascii="Courier New" w:hAnsi="Courier New" w:cs="Courier New"/>
          <w:bCs/>
          <w:sz w:val="24"/>
          <w:szCs w:val="24"/>
        </w:rPr>
        <w:t>HORIZON</w:t>
      </w:r>
      <w:r w:rsidR="00E634A2" w:rsidRPr="00DA1B7A">
        <w:rPr>
          <w:rFonts w:ascii="Courier New" w:hAnsi="Courier New" w:cs="Courier New"/>
          <w:bCs/>
          <w:sz w:val="24"/>
          <w:szCs w:val="24"/>
          <w:lang w:val="el-GR"/>
        </w:rPr>
        <w:t>-</w:t>
      </w:r>
      <w:r w:rsidR="00E634A2" w:rsidRPr="00DA1B7A">
        <w:rPr>
          <w:rFonts w:ascii="Courier New" w:hAnsi="Courier New" w:cs="Courier New"/>
          <w:bCs/>
          <w:sz w:val="24"/>
          <w:szCs w:val="24"/>
        </w:rPr>
        <w:t>CL</w:t>
      </w:r>
      <w:r w:rsidR="00E634A2" w:rsidRPr="00DA1B7A">
        <w:rPr>
          <w:rFonts w:ascii="Courier New" w:hAnsi="Courier New" w:cs="Courier New"/>
          <w:bCs/>
          <w:sz w:val="24"/>
          <w:szCs w:val="24"/>
          <w:lang w:val="el-GR"/>
        </w:rPr>
        <w:t>3-2024-</w:t>
      </w:r>
      <w:r w:rsidR="00E634A2" w:rsidRPr="00DA1B7A">
        <w:rPr>
          <w:rFonts w:ascii="Courier New" w:hAnsi="Courier New" w:cs="Courier New"/>
          <w:bCs/>
          <w:sz w:val="24"/>
          <w:szCs w:val="24"/>
        </w:rPr>
        <w:t>DRS</w:t>
      </w:r>
      <w:r w:rsidR="00E634A2" w:rsidRPr="00DA1B7A">
        <w:rPr>
          <w:rFonts w:ascii="Courier New" w:hAnsi="Courier New" w:cs="Courier New"/>
          <w:bCs/>
          <w:sz w:val="24"/>
          <w:szCs w:val="24"/>
          <w:lang w:val="el-GR"/>
        </w:rPr>
        <w:t xml:space="preserve">-01-04 με τίτλο έργου </w:t>
      </w:r>
      <w:r w:rsidR="00E634A2" w:rsidRPr="00DA1B7A">
        <w:rPr>
          <w:rFonts w:ascii="Courier New" w:hAnsi="Courier New" w:cs="Courier New"/>
          <w:bCs/>
          <w:iCs/>
          <w:sz w:val="24"/>
          <w:szCs w:val="24"/>
          <w:lang w:val="el-GR"/>
        </w:rPr>
        <w:t>“</w:t>
      </w:r>
      <w:r w:rsidR="00E634A2" w:rsidRPr="00DA1B7A">
        <w:rPr>
          <w:rFonts w:ascii="Courier New" w:hAnsi="Courier New" w:cs="Courier New"/>
          <w:bCs/>
          <w:iCs/>
          <w:sz w:val="24"/>
          <w:szCs w:val="24"/>
        </w:rPr>
        <w:t>HAZARD</w:t>
      </w:r>
      <w:r w:rsidR="00E634A2" w:rsidRPr="00DA1B7A">
        <w:rPr>
          <w:rFonts w:ascii="Courier New" w:hAnsi="Courier New" w:cs="Courier New"/>
          <w:bCs/>
          <w:iCs/>
          <w:sz w:val="24"/>
          <w:szCs w:val="24"/>
          <w:lang w:val="el-GR"/>
        </w:rPr>
        <w:t xml:space="preserve"> </w:t>
      </w:r>
      <w:r w:rsidR="00E634A2" w:rsidRPr="00DA1B7A">
        <w:rPr>
          <w:rFonts w:ascii="Courier New" w:hAnsi="Courier New" w:cs="Courier New"/>
          <w:bCs/>
          <w:iCs/>
          <w:sz w:val="24"/>
          <w:szCs w:val="24"/>
        </w:rPr>
        <w:t>ASSESSMENT</w:t>
      </w:r>
      <w:r w:rsidR="00E634A2" w:rsidRPr="00DA1B7A">
        <w:rPr>
          <w:rFonts w:ascii="Courier New" w:hAnsi="Courier New" w:cs="Courier New"/>
          <w:bCs/>
          <w:iCs/>
          <w:sz w:val="24"/>
          <w:szCs w:val="24"/>
          <w:lang w:val="el-GR"/>
        </w:rPr>
        <w:t xml:space="preserve"> </w:t>
      </w:r>
      <w:r w:rsidR="00E634A2" w:rsidRPr="00DA1B7A">
        <w:rPr>
          <w:rFonts w:ascii="Courier New" w:hAnsi="Courier New" w:cs="Courier New"/>
          <w:bCs/>
          <w:iCs/>
          <w:sz w:val="24"/>
          <w:szCs w:val="24"/>
        </w:rPr>
        <w:t>AND</w:t>
      </w:r>
      <w:r w:rsidR="00E634A2" w:rsidRPr="00DA1B7A">
        <w:rPr>
          <w:rFonts w:ascii="Courier New" w:hAnsi="Courier New" w:cs="Courier New"/>
          <w:bCs/>
          <w:iCs/>
          <w:sz w:val="24"/>
          <w:szCs w:val="24"/>
          <w:lang w:val="el-GR"/>
        </w:rPr>
        <w:t xml:space="preserve"> </w:t>
      </w:r>
      <w:r w:rsidR="00E634A2" w:rsidRPr="00DA1B7A">
        <w:rPr>
          <w:rFonts w:ascii="Courier New" w:hAnsi="Courier New" w:cs="Courier New"/>
          <w:bCs/>
          <w:iCs/>
          <w:sz w:val="24"/>
          <w:szCs w:val="24"/>
        </w:rPr>
        <w:t>RISK</w:t>
      </w:r>
      <w:r w:rsidR="00E634A2" w:rsidRPr="00DA1B7A">
        <w:rPr>
          <w:rFonts w:ascii="Courier New" w:hAnsi="Courier New" w:cs="Courier New"/>
          <w:bCs/>
          <w:iCs/>
          <w:sz w:val="24"/>
          <w:szCs w:val="24"/>
          <w:lang w:val="el-GR"/>
        </w:rPr>
        <w:t xml:space="preserve"> </w:t>
      </w:r>
      <w:r w:rsidR="00E634A2" w:rsidRPr="00DA1B7A">
        <w:rPr>
          <w:rFonts w:ascii="Courier New" w:hAnsi="Courier New" w:cs="Courier New"/>
          <w:bCs/>
          <w:iCs/>
          <w:sz w:val="24"/>
          <w:szCs w:val="24"/>
        </w:rPr>
        <w:t>MANAGEMENT</w:t>
      </w:r>
      <w:r w:rsidR="00E634A2" w:rsidRPr="00DA1B7A">
        <w:rPr>
          <w:rFonts w:ascii="Courier New" w:hAnsi="Courier New" w:cs="Courier New"/>
          <w:bCs/>
          <w:iCs/>
          <w:sz w:val="24"/>
          <w:szCs w:val="24"/>
          <w:lang w:val="el-GR"/>
        </w:rPr>
        <w:t xml:space="preserve"> </w:t>
      </w:r>
      <w:r w:rsidR="00E634A2" w:rsidRPr="00DA1B7A">
        <w:rPr>
          <w:rFonts w:ascii="Courier New" w:hAnsi="Courier New" w:cs="Courier New"/>
          <w:bCs/>
          <w:iCs/>
          <w:sz w:val="24"/>
          <w:szCs w:val="24"/>
        </w:rPr>
        <w:t>OF</w:t>
      </w:r>
      <w:r w:rsidR="00E634A2" w:rsidRPr="00DA1B7A">
        <w:rPr>
          <w:rFonts w:ascii="Courier New" w:hAnsi="Courier New" w:cs="Courier New"/>
          <w:bCs/>
          <w:iCs/>
          <w:sz w:val="24"/>
          <w:szCs w:val="24"/>
          <w:lang w:val="el-GR"/>
        </w:rPr>
        <w:t xml:space="preserve"> </w:t>
      </w:r>
      <w:r w:rsidR="00E634A2" w:rsidRPr="00DA1B7A">
        <w:rPr>
          <w:rFonts w:ascii="Courier New" w:hAnsi="Courier New" w:cs="Courier New"/>
          <w:bCs/>
          <w:iCs/>
          <w:sz w:val="24"/>
          <w:szCs w:val="24"/>
        </w:rPr>
        <w:t>NATECH</w:t>
      </w:r>
      <w:r w:rsidR="00E634A2" w:rsidRPr="00DA1B7A">
        <w:rPr>
          <w:rFonts w:ascii="Courier New" w:hAnsi="Courier New" w:cs="Courier New"/>
          <w:bCs/>
          <w:iCs/>
          <w:sz w:val="24"/>
          <w:szCs w:val="24"/>
          <w:lang w:val="el-GR"/>
        </w:rPr>
        <w:t xml:space="preserve"> </w:t>
      </w:r>
      <w:r w:rsidR="00E634A2" w:rsidRPr="00DA1B7A">
        <w:rPr>
          <w:rFonts w:ascii="Courier New" w:hAnsi="Courier New" w:cs="Courier New"/>
          <w:bCs/>
          <w:iCs/>
          <w:sz w:val="24"/>
          <w:szCs w:val="24"/>
        </w:rPr>
        <w:t>EMERGENCIES</w:t>
      </w:r>
      <w:r w:rsidR="00E634A2" w:rsidRPr="00DA1B7A">
        <w:rPr>
          <w:rFonts w:ascii="Courier New" w:hAnsi="Courier New" w:cs="Courier New"/>
          <w:bCs/>
          <w:iCs/>
          <w:sz w:val="24"/>
          <w:szCs w:val="24"/>
          <w:lang w:val="el-GR"/>
        </w:rPr>
        <w:t xml:space="preserve"> </w:t>
      </w:r>
      <w:r w:rsidR="00E634A2" w:rsidRPr="00DA1B7A">
        <w:rPr>
          <w:rFonts w:ascii="Courier New" w:hAnsi="Courier New" w:cs="Courier New"/>
          <w:bCs/>
          <w:iCs/>
          <w:sz w:val="24"/>
          <w:szCs w:val="24"/>
        </w:rPr>
        <w:t>WITH</w:t>
      </w:r>
      <w:r w:rsidR="00E634A2" w:rsidRPr="00DA1B7A">
        <w:rPr>
          <w:rFonts w:ascii="Courier New" w:hAnsi="Courier New" w:cs="Courier New"/>
          <w:bCs/>
          <w:iCs/>
          <w:sz w:val="24"/>
          <w:szCs w:val="24"/>
          <w:lang w:val="el-GR"/>
        </w:rPr>
        <w:t xml:space="preserve"> </w:t>
      </w:r>
      <w:r w:rsidR="00E634A2" w:rsidRPr="00DA1B7A">
        <w:rPr>
          <w:rFonts w:ascii="Courier New" w:hAnsi="Courier New" w:cs="Courier New"/>
          <w:bCs/>
          <w:iCs/>
          <w:sz w:val="24"/>
          <w:szCs w:val="24"/>
        </w:rPr>
        <w:t>CROSS</w:t>
      </w:r>
      <w:r w:rsidR="00E634A2" w:rsidRPr="00DA1B7A">
        <w:rPr>
          <w:rFonts w:ascii="Courier New" w:hAnsi="Courier New" w:cs="Courier New"/>
          <w:bCs/>
          <w:iCs/>
          <w:sz w:val="24"/>
          <w:szCs w:val="24"/>
          <w:lang w:val="el-GR"/>
        </w:rPr>
        <w:t>-</w:t>
      </w:r>
      <w:r w:rsidR="00E634A2" w:rsidRPr="00DA1B7A">
        <w:rPr>
          <w:rFonts w:ascii="Courier New" w:hAnsi="Courier New" w:cs="Courier New"/>
          <w:bCs/>
          <w:iCs/>
          <w:sz w:val="24"/>
          <w:szCs w:val="24"/>
        </w:rPr>
        <w:t>COLLABORATION</w:t>
      </w:r>
      <w:r w:rsidR="00E634A2" w:rsidRPr="00DA1B7A">
        <w:rPr>
          <w:rFonts w:ascii="Courier New" w:hAnsi="Courier New" w:cs="Courier New"/>
          <w:bCs/>
          <w:iCs/>
          <w:sz w:val="24"/>
          <w:szCs w:val="24"/>
          <w:lang w:val="el-GR"/>
        </w:rPr>
        <w:t xml:space="preserve"> </w:t>
      </w:r>
      <w:r w:rsidR="00E634A2" w:rsidRPr="00DA1B7A">
        <w:rPr>
          <w:rFonts w:ascii="Courier New" w:hAnsi="Courier New" w:cs="Courier New"/>
          <w:bCs/>
          <w:iCs/>
          <w:sz w:val="24"/>
          <w:szCs w:val="24"/>
        </w:rPr>
        <w:t>OPPORTUNITIES</w:t>
      </w:r>
      <w:r w:rsidR="00E634A2" w:rsidRPr="00DA1B7A">
        <w:rPr>
          <w:rFonts w:ascii="Courier New" w:hAnsi="Courier New" w:cs="Courier New"/>
          <w:bCs/>
          <w:iCs/>
          <w:sz w:val="24"/>
          <w:szCs w:val="24"/>
          <w:lang w:val="el-GR"/>
        </w:rPr>
        <w:t xml:space="preserve">” </w:t>
      </w:r>
      <w:r w:rsidR="00FD342E" w:rsidRPr="00DA1B7A">
        <w:rPr>
          <w:rFonts w:ascii="Courier New" w:hAnsi="Courier New" w:cs="Courier New"/>
          <w:bCs/>
          <w:sz w:val="24"/>
          <w:szCs w:val="24"/>
          <w:lang w:val="el-GR"/>
        </w:rPr>
        <w:t>και ακρωνύμιο</w:t>
      </w:r>
      <w:r w:rsidR="00E634A2" w:rsidRPr="00DA1B7A">
        <w:rPr>
          <w:rFonts w:ascii="Courier New" w:hAnsi="Courier New" w:cs="Courier New"/>
          <w:bCs/>
          <w:sz w:val="24"/>
          <w:szCs w:val="24"/>
          <w:lang w:val="el-GR"/>
        </w:rPr>
        <w:t xml:space="preserve"> </w:t>
      </w:r>
      <w:r w:rsidR="00E634A2" w:rsidRPr="00DA1B7A">
        <w:rPr>
          <w:rFonts w:ascii="Courier New" w:hAnsi="Courier New" w:cs="Courier New"/>
          <w:bCs/>
          <w:sz w:val="24"/>
          <w:szCs w:val="24"/>
        </w:rPr>
        <w:t>HARMONI</w:t>
      </w:r>
      <w:r w:rsidR="00E634A2" w:rsidRPr="00DA1B7A">
        <w:rPr>
          <w:rFonts w:ascii="Courier New" w:hAnsi="Courier New" w:cs="Courier New"/>
          <w:sz w:val="24"/>
          <w:szCs w:val="24"/>
          <w:lang w:val="el-GR"/>
        </w:rPr>
        <w:t xml:space="preserve"> </w:t>
      </w:r>
      <w:r w:rsidRPr="00DA1B7A">
        <w:rPr>
          <w:rFonts w:ascii="Courier New" w:hAnsi="Courier New" w:cs="Courier New"/>
          <w:sz w:val="24"/>
          <w:szCs w:val="24"/>
          <w:lang w:val="el-GR"/>
        </w:rPr>
        <w:t xml:space="preserve">(ΑΔΑ: </w:t>
      </w:r>
      <w:r w:rsidR="00E634A2" w:rsidRPr="00DA1B7A">
        <w:rPr>
          <w:rFonts w:ascii="Courier New" w:hAnsi="Courier New" w:cs="Courier New"/>
          <w:sz w:val="24"/>
          <w:szCs w:val="24"/>
          <w:lang w:val="el-GR"/>
        </w:rPr>
        <w:t>ΨΩΜΓ7ΛΡ-Χ1Ι</w:t>
      </w:r>
      <w:r w:rsidRPr="00DA1B7A">
        <w:rPr>
          <w:rFonts w:ascii="Courier New" w:hAnsi="Courier New" w:cs="Courier New"/>
          <w:sz w:val="24"/>
          <w:szCs w:val="24"/>
          <w:lang w:val="el-GR"/>
        </w:rPr>
        <w:t>)</w:t>
      </w:r>
    </w:p>
    <w:p w:rsidR="00E6406D" w:rsidRPr="00DA1B7A" w:rsidRDefault="00BA27D1" w:rsidP="00193501">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 xml:space="preserve">Την υπ’ αριθ. </w:t>
      </w:r>
      <w:r w:rsidR="00360562" w:rsidRPr="00DA1B7A">
        <w:rPr>
          <w:rFonts w:ascii="Courier New" w:hAnsi="Courier New" w:cs="Courier New"/>
          <w:sz w:val="24"/>
          <w:szCs w:val="24"/>
          <w:lang w:val="el-GR"/>
        </w:rPr>
        <w:t>716</w:t>
      </w:r>
      <w:r w:rsidR="00E6406D" w:rsidRPr="00DA1B7A">
        <w:rPr>
          <w:rFonts w:ascii="Courier New" w:hAnsi="Courier New" w:cs="Courier New"/>
          <w:sz w:val="24"/>
          <w:szCs w:val="24"/>
          <w:lang w:val="el-GR"/>
        </w:rPr>
        <w:t>/</w:t>
      </w:r>
      <w:r w:rsidR="004F72B7" w:rsidRPr="00DA1B7A">
        <w:rPr>
          <w:rFonts w:ascii="Courier New" w:hAnsi="Courier New" w:cs="Courier New"/>
          <w:sz w:val="24"/>
          <w:szCs w:val="24"/>
          <w:lang w:val="el-GR"/>
        </w:rPr>
        <w:t>17-7-2025</w:t>
      </w:r>
      <w:r w:rsidR="00E6406D" w:rsidRPr="00DA1B7A">
        <w:rPr>
          <w:rFonts w:ascii="Courier New" w:hAnsi="Courier New" w:cs="Courier New"/>
          <w:sz w:val="24"/>
          <w:szCs w:val="24"/>
          <w:lang w:val="el-GR"/>
        </w:rPr>
        <w:t xml:space="preserve"> Σύμφωνη Γνώμη </w:t>
      </w:r>
      <w:r w:rsidRPr="00DA1B7A">
        <w:rPr>
          <w:rFonts w:ascii="Courier New" w:hAnsi="Courier New" w:cs="Courier New"/>
          <w:sz w:val="24"/>
          <w:szCs w:val="24"/>
          <w:lang w:val="el-GR"/>
        </w:rPr>
        <w:t xml:space="preserve">της Επιτροπής του άρθρου 4 παρ. 2β του ν.3345/2005 του Αυτοτελούς Τμήματος Διεθνών &amp; Ευρωπαϊκών Σχέσεων του Υπουργείου Εσωτερικών για συμμετοχή της Περιφέρειας Θεσσαλίας στο ευρωπαϊκό πρόγραμμα </w:t>
      </w:r>
      <w:r w:rsidR="00360562" w:rsidRPr="00DA1B7A">
        <w:rPr>
          <w:rFonts w:ascii="Courier New" w:hAnsi="Courier New" w:cs="Courier New"/>
          <w:bCs/>
          <w:sz w:val="24"/>
          <w:szCs w:val="24"/>
        </w:rPr>
        <w:t>HORIZON</w:t>
      </w:r>
      <w:r w:rsidR="00360562" w:rsidRPr="00DA1B7A">
        <w:rPr>
          <w:rFonts w:ascii="Courier New" w:hAnsi="Courier New" w:cs="Courier New"/>
          <w:bCs/>
          <w:sz w:val="24"/>
          <w:szCs w:val="24"/>
          <w:lang w:val="el-GR"/>
        </w:rPr>
        <w:t>-</w:t>
      </w:r>
      <w:r w:rsidR="00360562" w:rsidRPr="00DA1B7A">
        <w:rPr>
          <w:rFonts w:ascii="Courier New" w:hAnsi="Courier New" w:cs="Courier New"/>
          <w:bCs/>
          <w:sz w:val="24"/>
          <w:szCs w:val="24"/>
        </w:rPr>
        <w:t>CL</w:t>
      </w:r>
      <w:r w:rsidR="00360562" w:rsidRPr="00DA1B7A">
        <w:rPr>
          <w:rFonts w:ascii="Courier New" w:hAnsi="Courier New" w:cs="Courier New"/>
          <w:bCs/>
          <w:sz w:val="24"/>
          <w:szCs w:val="24"/>
          <w:lang w:val="el-GR"/>
        </w:rPr>
        <w:t>3-2024-</w:t>
      </w:r>
      <w:r w:rsidR="00360562" w:rsidRPr="00DA1B7A">
        <w:rPr>
          <w:rFonts w:ascii="Courier New" w:hAnsi="Courier New" w:cs="Courier New"/>
          <w:bCs/>
          <w:sz w:val="24"/>
          <w:szCs w:val="24"/>
        </w:rPr>
        <w:t>DRS</w:t>
      </w:r>
      <w:r w:rsidR="00360562" w:rsidRPr="00DA1B7A">
        <w:rPr>
          <w:rFonts w:ascii="Courier New" w:hAnsi="Courier New" w:cs="Courier New"/>
          <w:bCs/>
          <w:sz w:val="24"/>
          <w:szCs w:val="24"/>
          <w:lang w:val="el-GR"/>
        </w:rPr>
        <w:t xml:space="preserve">-01-04 με τίτλο έργου </w:t>
      </w:r>
      <w:r w:rsidR="00360562" w:rsidRPr="00DA1B7A">
        <w:rPr>
          <w:rFonts w:ascii="Courier New" w:hAnsi="Courier New" w:cs="Courier New"/>
          <w:bCs/>
          <w:iCs/>
          <w:sz w:val="24"/>
          <w:szCs w:val="24"/>
          <w:lang w:val="el-GR"/>
        </w:rPr>
        <w:t>“</w:t>
      </w:r>
      <w:r w:rsidR="00360562" w:rsidRPr="00DA1B7A">
        <w:rPr>
          <w:rFonts w:ascii="Courier New" w:hAnsi="Courier New" w:cs="Courier New"/>
          <w:bCs/>
          <w:iCs/>
          <w:sz w:val="24"/>
          <w:szCs w:val="24"/>
        </w:rPr>
        <w:t>HAZARD</w:t>
      </w:r>
      <w:r w:rsidR="00360562" w:rsidRPr="00DA1B7A">
        <w:rPr>
          <w:rFonts w:ascii="Courier New" w:hAnsi="Courier New" w:cs="Courier New"/>
          <w:bCs/>
          <w:iCs/>
          <w:sz w:val="24"/>
          <w:szCs w:val="24"/>
          <w:lang w:val="el-GR"/>
        </w:rPr>
        <w:t xml:space="preserve"> </w:t>
      </w:r>
      <w:r w:rsidR="00360562" w:rsidRPr="00DA1B7A">
        <w:rPr>
          <w:rFonts w:ascii="Courier New" w:hAnsi="Courier New" w:cs="Courier New"/>
          <w:bCs/>
          <w:iCs/>
          <w:sz w:val="24"/>
          <w:szCs w:val="24"/>
        </w:rPr>
        <w:t>ASSESSMENT</w:t>
      </w:r>
      <w:r w:rsidR="00360562" w:rsidRPr="00DA1B7A">
        <w:rPr>
          <w:rFonts w:ascii="Courier New" w:hAnsi="Courier New" w:cs="Courier New"/>
          <w:bCs/>
          <w:iCs/>
          <w:sz w:val="24"/>
          <w:szCs w:val="24"/>
          <w:lang w:val="el-GR"/>
        </w:rPr>
        <w:t xml:space="preserve"> </w:t>
      </w:r>
      <w:r w:rsidR="00360562" w:rsidRPr="00DA1B7A">
        <w:rPr>
          <w:rFonts w:ascii="Courier New" w:hAnsi="Courier New" w:cs="Courier New"/>
          <w:bCs/>
          <w:iCs/>
          <w:sz w:val="24"/>
          <w:szCs w:val="24"/>
        </w:rPr>
        <w:t>AND</w:t>
      </w:r>
      <w:r w:rsidR="00360562" w:rsidRPr="00DA1B7A">
        <w:rPr>
          <w:rFonts w:ascii="Courier New" w:hAnsi="Courier New" w:cs="Courier New"/>
          <w:bCs/>
          <w:iCs/>
          <w:sz w:val="24"/>
          <w:szCs w:val="24"/>
          <w:lang w:val="el-GR"/>
        </w:rPr>
        <w:t xml:space="preserve"> </w:t>
      </w:r>
      <w:r w:rsidR="00360562" w:rsidRPr="00DA1B7A">
        <w:rPr>
          <w:rFonts w:ascii="Courier New" w:hAnsi="Courier New" w:cs="Courier New"/>
          <w:bCs/>
          <w:iCs/>
          <w:sz w:val="24"/>
          <w:szCs w:val="24"/>
        </w:rPr>
        <w:t>RISK</w:t>
      </w:r>
      <w:r w:rsidR="00360562" w:rsidRPr="00DA1B7A">
        <w:rPr>
          <w:rFonts w:ascii="Courier New" w:hAnsi="Courier New" w:cs="Courier New"/>
          <w:bCs/>
          <w:iCs/>
          <w:sz w:val="24"/>
          <w:szCs w:val="24"/>
          <w:lang w:val="el-GR"/>
        </w:rPr>
        <w:t xml:space="preserve"> </w:t>
      </w:r>
      <w:r w:rsidR="00360562" w:rsidRPr="00DA1B7A">
        <w:rPr>
          <w:rFonts w:ascii="Courier New" w:hAnsi="Courier New" w:cs="Courier New"/>
          <w:bCs/>
          <w:iCs/>
          <w:sz w:val="24"/>
          <w:szCs w:val="24"/>
        </w:rPr>
        <w:t>MANAGEMENT</w:t>
      </w:r>
      <w:r w:rsidR="00360562" w:rsidRPr="00DA1B7A">
        <w:rPr>
          <w:rFonts w:ascii="Courier New" w:hAnsi="Courier New" w:cs="Courier New"/>
          <w:bCs/>
          <w:iCs/>
          <w:sz w:val="24"/>
          <w:szCs w:val="24"/>
          <w:lang w:val="el-GR"/>
        </w:rPr>
        <w:t xml:space="preserve"> </w:t>
      </w:r>
      <w:r w:rsidR="00360562" w:rsidRPr="00DA1B7A">
        <w:rPr>
          <w:rFonts w:ascii="Courier New" w:hAnsi="Courier New" w:cs="Courier New"/>
          <w:bCs/>
          <w:iCs/>
          <w:sz w:val="24"/>
          <w:szCs w:val="24"/>
        </w:rPr>
        <w:t>OF</w:t>
      </w:r>
      <w:r w:rsidR="00360562" w:rsidRPr="00DA1B7A">
        <w:rPr>
          <w:rFonts w:ascii="Courier New" w:hAnsi="Courier New" w:cs="Courier New"/>
          <w:bCs/>
          <w:iCs/>
          <w:sz w:val="24"/>
          <w:szCs w:val="24"/>
          <w:lang w:val="el-GR"/>
        </w:rPr>
        <w:t xml:space="preserve"> </w:t>
      </w:r>
      <w:r w:rsidR="00360562" w:rsidRPr="00DA1B7A">
        <w:rPr>
          <w:rFonts w:ascii="Courier New" w:hAnsi="Courier New" w:cs="Courier New"/>
          <w:bCs/>
          <w:iCs/>
          <w:sz w:val="24"/>
          <w:szCs w:val="24"/>
        </w:rPr>
        <w:t>NATECH</w:t>
      </w:r>
      <w:r w:rsidR="00360562" w:rsidRPr="00DA1B7A">
        <w:rPr>
          <w:rFonts w:ascii="Courier New" w:hAnsi="Courier New" w:cs="Courier New"/>
          <w:bCs/>
          <w:iCs/>
          <w:sz w:val="24"/>
          <w:szCs w:val="24"/>
          <w:lang w:val="el-GR"/>
        </w:rPr>
        <w:t xml:space="preserve"> </w:t>
      </w:r>
      <w:r w:rsidR="00360562" w:rsidRPr="00DA1B7A">
        <w:rPr>
          <w:rFonts w:ascii="Courier New" w:hAnsi="Courier New" w:cs="Courier New"/>
          <w:bCs/>
          <w:iCs/>
          <w:sz w:val="24"/>
          <w:szCs w:val="24"/>
        </w:rPr>
        <w:t>EMERGENCIES</w:t>
      </w:r>
      <w:r w:rsidR="00360562" w:rsidRPr="00DA1B7A">
        <w:rPr>
          <w:rFonts w:ascii="Courier New" w:hAnsi="Courier New" w:cs="Courier New"/>
          <w:bCs/>
          <w:iCs/>
          <w:sz w:val="24"/>
          <w:szCs w:val="24"/>
          <w:lang w:val="el-GR"/>
        </w:rPr>
        <w:t xml:space="preserve"> </w:t>
      </w:r>
      <w:r w:rsidR="00360562" w:rsidRPr="00DA1B7A">
        <w:rPr>
          <w:rFonts w:ascii="Courier New" w:hAnsi="Courier New" w:cs="Courier New"/>
          <w:bCs/>
          <w:iCs/>
          <w:sz w:val="24"/>
          <w:szCs w:val="24"/>
        </w:rPr>
        <w:t>WITH</w:t>
      </w:r>
      <w:r w:rsidR="00360562" w:rsidRPr="00DA1B7A">
        <w:rPr>
          <w:rFonts w:ascii="Courier New" w:hAnsi="Courier New" w:cs="Courier New"/>
          <w:bCs/>
          <w:iCs/>
          <w:sz w:val="24"/>
          <w:szCs w:val="24"/>
          <w:lang w:val="el-GR"/>
        </w:rPr>
        <w:t xml:space="preserve"> </w:t>
      </w:r>
      <w:r w:rsidR="00360562" w:rsidRPr="00DA1B7A">
        <w:rPr>
          <w:rFonts w:ascii="Courier New" w:hAnsi="Courier New" w:cs="Courier New"/>
          <w:bCs/>
          <w:iCs/>
          <w:sz w:val="24"/>
          <w:szCs w:val="24"/>
        </w:rPr>
        <w:t>CROSS</w:t>
      </w:r>
      <w:r w:rsidR="00360562" w:rsidRPr="00DA1B7A">
        <w:rPr>
          <w:rFonts w:ascii="Courier New" w:hAnsi="Courier New" w:cs="Courier New"/>
          <w:bCs/>
          <w:iCs/>
          <w:sz w:val="24"/>
          <w:szCs w:val="24"/>
          <w:lang w:val="el-GR"/>
        </w:rPr>
        <w:t>-</w:t>
      </w:r>
      <w:r w:rsidR="00360562" w:rsidRPr="00DA1B7A">
        <w:rPr>
          <w:rFonts w:ascii="Courier New" w:hAnsi="Courier New" w:cs="Courier New"/>
          <w:sz w:val="24"/>
          <w:szCs w:val="24"/>
          <w:lang w:val="el-GR"/>
        </w:rPr>
        <w:t>COLLABORATION OPPORTUNITIES” και ακρωνύμιο HARMONI</w:t>
      </w:r>
    </w:p>
    <w:p w:rsidR="00745D9F" w:rsidRPr="00F5746A" w:rsidRDefault="00D34FA5" w:rsidP="00193501">
      <w:pPr>
        <w:pStyle w:val="af"/>
        <w:numPr>
          <w:ilvl w:val="0"/>
          <w:numId w:val="8"/>
        </w:numPr>
        <w:tabs>
          <w:tab w:val="left" w:pos="0"/>
        </w:tabs>
        <w:jc w:val="both"/>
        <w:rPr>
          <w:rFonts w:ascii="Courier New" w:hAnsi="Courier New" w:cs="Courier New"/>
          <w:sz w:val="24"/>
          <w:szCs w:val="24"/>
        </w:rPr>
      </w:pPr>
      <w:r w:rsidRPr="00DA1B7A">
        <w:rPr>
          <w:rFonts w:ascii="Courier New" w:hAnsi="Courier New" w:cs="Courier New"/>
          <w:sz w:val="24"/>
          <w:szCs w:val="24"/>
          <w:lang w:val="el-GR"/>
        </w:rPr>
        <w:t>Την</w:t>
      </w:r>
      <w:r w:rsidRPr="00F5746A">
        <w:rPr>
          <w:rFonts w:ascii="Courier New" w:hAnsi="Courier New" w:cs="Courier New"/>
          <w:sz w:val="24"/>
          <w:szCs w:val="24"/>
        </w:rPr>
        <w:t xml:space="preserve"> </w:t>
      </w:r>
      <w:r w:rsidRPr="00DA1B7A">
        <w:rPr>
          <w:rFonts w:ascii="Courier New" w:hAnsi="Courier New" w:cs="Courier New"/>
          <w:sz w:val="24"/>
          <w:szCs w:val="24"/>
          <w:lang w:val="el-GR"/>
        </w:rPr>
        <w:t>εγκριτική</w:t>
      </w:r>
      <w:r w:rsidRPr="00F5746A">
        <w:rPr>
          <w:rFonts w:ascii="Courier New" w:hAnsi="Courier New" w:cs="Courier New"/>
          <w:sz w:val="24"/>
          <w:szCs w:val="24"/>
        </w:rPr>
        <w:t xml:space="preserve"> </w:t>
      </w:r>
      <w:r w:rsidRPr="00DA1B7A">
        <w:rPr>
          <w:rFonts w:ascii="Courier New" w:hAnsi="Courier New" w:cs="Courier New"/>
          <w:sz w:val="24"/>
          <w:szCs w:val="24"/>
          <w:lang w:val="el-GR"/>
        </w:rPr>
        <w:t>απόφαση</w:t>
      </w:r>
      <w:r w:rsidRPr="00F5746A">
        <w:rPr>
          <w:rFonts w:ascii="Courier New" w:hAnsi="Courier New" w:cs="Courier New"/>
          <w:sz w:val="24"/>
          <w:szCs w:val="24"/>
        </w:rPr>
        <w:t xml:space="preserve"> </w:t>
      </w:r>
      <w:r w:rsidRPr="00DA1B7A">
        <w:rPr>
          <w:rFonts w:ascii="Courier New" w:hAnsi="Courier New" w:cs="Courier New"/>
          <w:sz w:val="24"/>
          <w:szCs w:val="24"/>
          <w:lang w:val="el-GR"/>
        </w:rPr>
        <w:t>της</w:t>
      </w:r>
      <w:r w:rsidRPr="00F5746A">
        <w:rPr>
          <w:rFonts w:ascii="Courier New" w:hAnsi="Courier New" w:cs="Courier New"/>
          <w:sz w:val="24"/>
          <w:szCs w:val="24"/>
        </w:rPr>
        <w:t xml:space="preserve"> </w:t>
      </w:r>
      <w:r w:rsidR="008821C6" w:rsidRPr="00DA1B7A">
        <w:rPr>
          <w:rFonts w:ascii="Courier New" w:hAnsi="Courier New" w:cs="Courier New"/>
          <w:sz w:val="24"/>
          <w:szCs w:val="24"/>
          <w:lang w:val="el-GR"/>
        </w:rPr>
        <w:t>ΕΕ</w:t>
      </w:r>
      <w:r w:rsidR="008821C6" w:rsidRPr="00F5746A">
        <w:rPr>
          <w:rFonts w:ascii="Courier New" w:hAnsi="Courier New" w:cs="Courier New"/>
          <w:sz w:val="24"/>
          <w:szCs w:val="24"/>
        </w:rPr>
        <w:t xml:space="preserve">  (EUROPEAN RESEARCH EXECUTIVE AGENCY (REA))</w:t>
      </w:r>
    </w:p>
    <w:p w:rsidR="00303F45" w:rsidRPr="00DA1B7A" w:rsidRDefault="003D3749" w:rsidP="00193501">
      <w:pPr>
        <w:pStyle w:val="af"/>
        <w:numPr>
          <w:ilvl w:val="0"/>
          <w:numId w:val="8"/>
        </w:numPr>
        <w:tabs>
          <w:tab w:val="left" w:pos="0"/>
        </w:tabs>
        <w:jc w:val="both"/>
        <w:rPr>
          <w:rFonts w:ascii="Courier New" w:hAnsi="Courier New" w:cs="Courier New"/>
          <w:sz w:val="24"/>
          <w:szCs w:val="24"/>
        </w:rPr>
      </w:pPr>
      <w:r w:rsidRPr="00DA1B7A">
        <w:rPr>
          <w:rFonts w:ascii="Courier New" w:hAnsi="Courier New" w:cs="Courier New"/>
          <w:sz w:val="24"/>
          <w:szCs w:val="24"/>
          <w:lang w:val="el-GR"/>
        </w:rPr>
        <w:t>Την</w:t>
      </w:r>
      <w:r w:rsidRPr="00DA1B7A">
        <w:rPr>
          <w:rFonts w:ascii="Courier New" w:hAnsi="Courier New" w:cs="Courier New"/>
          <w:sz w:val="24"/>
          <w:szCs w:val="24"/>
        </w:rPr>
        <w:t xml:space="preserve"> </w:t>
      </w:r>
      <w:r w:rsidR="00C97F3B" w:rsidRPr="00DA1B7A">
        <w:rPr>
          <w:rFonts w:ascii="Courier New" w:hAnsi="Courier New" w:cs="Courier New"/>
          <w:sz w:val="24"/>
          <w:szCs w:val="24"/>
        </w:rPr>
        <w:t>Grant</w:t>
      </w:r>
      <w:r w:rsidRPr="00DA1B7A">
        <w:rPr>
          <w:rFonts w:ascii="Courier New" w:hAnsi="Courier New" w:cs="Courier New"/>
          <w:sz w:val="24"/>
          <w:szCs w:val="24"/>
        </w:rPr>
        <w:t xml:space="preserve"> Agreement </w:t>
      </w:r>
      <w:r w:rsidR="005953B3" w:rsidRPr="00DA1B7A">
        <w:rPr>
          <w:rFonts w:ascii="Courier New" w:hAnsi="Courier New" w:cs="Courier New"/>
          <w:sz w:val="24"/>
          <w:szCs w:val="24"/>
          <w:lang w:val="el-GR"/>
        </w:rPr>
        <w:t>του</w:t>
      </w:r>
      <w:r w:rsidR="005953B3" w:rsidRPr="00DA1B7A">
        <w:rPr>
          <w:rFonts w:ascii="Courier New" w:hAnsi="Courier New" w:cs="Courier New"/>
          <w:sz w:val="24"/>
          <w:szCs w:val="24"/>
        </w:rPr>
        <w:t xml:space="preserve"> </w:t>
      </w:r>
      <w:r w:rsidR="00C97F3B" w:rsidRPr="00DA1B7A">
        <w:rPr>
          <w:rFonts w:ascii="Courier New" w:hAnsi="Courier New" w:cs="Courier New"/>
          <w:sz w:val="24"/>
          <w:szCs w:val="24"/>
          <w:lang w:val="el-GR"/>
        </w:rPr>
        <w:t>έργου</w:t>
      </w:r>
      <w:r w:rsidR="00C97F3B" w:rsidRPr="00DA1B7A">
        <w:rPr>
          <w:rFonts w:ascii="Courier New" w:hAnsi="Courier New" w:cs="Courier New"/>
          <w:sz w:val="24"/>
          <w:szCs w:val="24"/>
        </w:rPr>
        <w:t xml:space="preserve"> Project 101225916-HARMONI</w:t>
      </w:r>
    </w:p>
    <w:p w:rsidR="00AB1E25" w:rsidRPr="00DA1B7A" w:rsidRDefault="00AB1E25" w:rsidP="00193501">
      <w:pPr>
        <w:pStyle w:val="af"/>
        <w:numPr>
          <w:ilvl w:val="0"/>
          <w:numId w:val="8"/>
        </w:numPr>
        <w:tabs>
          <w:tab w:val="left" w:pos="0"/>
        </w:tabs>
        <w:jc w:val="both"/>
        <w:rPr>
          <w:rFonts w:ascii="Courier New" w:hAnsi="Courier New" w:cs="Courier New"/>
          <w:sz w:val="24"/>
          <w:szCs w:val="24"/>
        </w:rPr>
      </w:pPr>
      <w:r w:rsidRPr="00DA1B7A">
        <w:rPr>
          <w:rFonts w:ascii="Courier New" w:hAnsi="Courier New" w:cs="Courier New"/>
          <w:sz w:val="24"/>
          <w:szCs w:val="24"/>
        </w:rPr>
        <w:t xml:space="preserve">To </w:t>
      </w:r>
      <w:r w:rsidRPr="00DA1B7A">
        <w:rPr>
          <w:rFonts w:ascii="Courier New" w:hAnsi="Courier New" w:cs="Courier New"/>
          <w:sz w:val="24"/>
          <w:szCs w:val="24"/>
          <w:lang w:val="el-GR"/>
        </w:rPr>
        <w:t>Τεχνικό</w:t>
      </w:r>
      <w:r w:rsidRPr="00DA1B7A">
        <w:rPr>
          <w:rFonts w:ascii="Courier New" w:hAnsi="Courier New" w:cs="Courier New"/>
          <w:sz w:val="24"/>
          <w:szCs w:val="24"/>
        </w:rPr>
        <w:t xml:space="preserve"> </w:t>
      </w:r>
      <w:r w:rsidRPr="00DA1B7A">
        <w:rPr>
          <w:rFonts w:ascii="Courier New" w:hAnsi="Courier New" w:cs="Courier New"/>
          <w:sz w:val="24"/>
          <w:szCs w:val="24"/>
          <w:lang w:val="el-GR"/>
        </w:rPr>
        <w:t>Δελτίο</w:t>
      </w:r>
      <w:r w:rsidRPr="00DA1B7A">
        <w:rPr>
          <w:rFonts w:ascii="Courier New" w:hAnsi="Courier New" w:cs="Courier New"/>
          <w:sz w:val="24"/>
          <w:szCs w:val="24"/>
        </w:rPr>
        <w:t xml:space="preserve"> </w:t>
      </w:r>
      <w:r w:rsidRPr="00DA1B7A">
        <w:rPr>
          <w:rFonts w:ascii="Courier New" w:hAnsi="Courier New" w:cs="Courier New"/>
          <w:sz w:val="24"/>
          <w:szCs w:val="24"/>
          <w:lang w:val="el-GR"/>
        </w:rPr>
        <w:t>του</w:t>
      </w:r>
      <w:r w:rsidRPr="00DA1B7A">
        <w:rPr>
          <w:rFonts w:ascii="Courier New" w:hAnsi="Courier New" w:cs="Courier New"/>
          <w:sz w:val="24"/>
          <w:szCs w:val="24"/>
        </w:rPr>
        <w:t xml:space="preserve"> </w:t>
      </w:r>
      <w:r w:rsidRPr="00DA1B7A">
        <w:rPr>
          <w:rFonts w:ascii="Courier New" w:hAnsi="Courier New" w:cs="Courier New"/>
          <w:sz w:val="24"/>
          <w:szCs w:val="24"/>
          <w:lang w:val="el-GR"/>
        </w:rPr>
        <w:t>έργου</w:t>
      </w:r>
      <w:r w:rsidRPr="00DA1B7A">
        <w:rPr>
          <w:rFonts w:ascii="Courier New" w:hAnsi="Courier New" w:cs="Courier New"/>
          <w:sz w:val="24"/>
          <w:szCs w:val="24"/>
        </w:rPr>
        <w:t xml:space="preserve"> </w:t>
      </w:r>
      <w:r w:rsidR="001A78B2" w:rsidRPr="00DA1B7A">
        <w:rPr>
          <w:rFonts w:ascii="Courier New" w:hAnsi="Courier New" w:cs="Courier New"/>
          <w:bCs/>
          <w:sz w:val="24"/>
          <w:szCs w:val="24"/>
        </w:rPr>
        <w:t xml:space="preserve">HORIZON-CL3-2024-DRS-01-04 </w:t>
      </w:r>
      <w:r w:rsidR="001A78B2" w:rsidRPr="00DA1B7A">
        <w:rPr>
          <w:rFonts w:ascii="Courier New" w:hAnsi="Courier New" w:cs="Courier New"/>
          <w:sz w:val="24"/>
          <w:szCs w:val="24"/>
          <w:lang w:val="el-GR"/>
        </w:rPr>
        <w:t>με</w:t>
      </w:r>
      <w:r w:rsidR="001A78B2" w:rsidRPr="00DA1B7A">
        <w:rPr>
          <w:rFonts w:ascii="Courier New" w:hAnsi="Courier New" w:cs="Courier New"/>
          <w:sz w:val="24"/>
          <w:szCs w:val="24"/>
        </w:rPr>
        <w:t xml:space="preserve"> PROPOSAL NUMBER 101225916 </w:t>
      </w:r>
      <w:r w:rsidR="001A78B2" w:rsidRPr="00DA1B7A">
        <w:rPr>
          <w:rFonts w:ascii="Courier New" w:hAnsi="Courier New" w:cs="Courier New"/>
          <w:sz w:val="24"/>
          <w:szCs w:val="24"/>
          <w:lang w:val="el-GR"/>
        </w:rPr>
        <w:t>και</w:t>
      </w:r>
      <w:r w:rsidR="001A78B2" w:rsidRPr="00DA1B7A">
        <w:rPr>
          <w:rFonts w:ascii="Courier New" w:hAnsi="Courier New" w:cs="Courier New"/>
          <w:sz w:val="24"/>
          <w:szCs w:val="24"/>
        </w:rPr>
        <w:t xml:space="preserve"> </w:t>
      </w:r>
      <w:r w:rsidR="001A78B2" w:rsidRPr="00DA1B7A">
        <w:rPr>
          <w:rFonts w:ascii="Courier New" w:hAnsi="Courier New" w:cs="Courier New"/>
          <w:sz w:val="24"/>
          <w:szCs w:val="24"/>
          <w:lang w:val="el-GR"/>
        </w:rPr>
        <w:t>ακρωνύμιο</w:t>
      </w:r>
      <w:r w:rsidR="001A78B2" w:rsidRPr="00DA1B7A">
        <w:rPr>
          <w:rFonts w:ascii="Courier New" w:hAnsi="Courier New" w:cs="Courier New"/>
          <w:sz w:val="24"/>
          <w:szCs w:val="24"/>
        </w:rPr>
        <w:t xml:space="preserve"> HARMONI</w:t>
      </w:r>
    </w:p>
    <w:p w:rsidR="00D17CEA" w:rsidRPr="00F5746A" w:rsidRDefault="00A55351" w:rsidP="00D17CEA">
      <w:pPr>
        <w:pStyle w:val="af"/>
        <w:numPr>
          <w:ilvl w:val="0"/>
          <w:numId w:val="8"/>
        </w:numPr>
        <w:tabs>
          <w:tab w:val="left" w:pos="0"/>
        </w:tabs>
        <w:autoSpaceDE w:val="0"/>
        <w:autoSpaceDN w:val="0"/>
        <w:adjustRightInd w:val="0"/>
        <w:jc w:val="both"/>
        <w:rPr>
          <w:rFonts w:ascii="Courier New" w:hAnsi="Courier New" w:cs="Courier New"/>
          <w:sz w:val="24"/>
          <w:szCs w:val="24"/>
        </w:rPr>
      </w:pPr>
      <w:r w:rsidRPr="00DA1B7A">
        <w:rPr>
          <w:rFonts w:ascii="Courier New" w:hAnsi="Courier New" w:cs="Courier New"/>
          <w:sz w:val="24"/>
          <w:szCs w:val="24"/>
          <w:lang w:val="el-GR"/>
        </w:rPr>
        <w:t>Τα</w:t>
      </w:r>
      <w:r w:rsidR="004B7E3A" w:rsidRPr="00F5746A">
        <w:rPr>
          <w:rFonts w:ascii="Courier New" w:hAnsi="Courier New" w:cs="Courier New"/>
          <w:sz w:val="24"/>
          <w:szCs w:val="24"/>
        </w:rPr>
        <w:t xml:space="preserve"> </w:t>
      </w:r>
      <w:r w:rsidR="004B7E3A" w:rsidRPr="00DA1B7A">
        <w:rPr>
          <w:rFonts w:ascii="Courier New" w:hAnsi="Courier New" w:cs="Courier New"/>
          <w:sz w:val="24"/>
          <w:szCs w:val="24"/>
          <w:lang w:val="el-GR"/>
        </w:rPr>
        <w:t>με</w:t>
      </w:r>
      <w:r w:rsidR="004B7E3A" w:rsidRPr="00F5746A">
        <w:rPr>
          <w:rFonts w:ascii="Courier New" w:hAnsi="Courier New" w:cs="Courier New"/>
          <w:sz w:val="24"/>
          <w:szCs w:val="24"/>
        </w:rPr>
        <w:t xml:space="preserve"> </w:t>
      </w:r>
      <w:proofErr w:type="spellStart"/>
      <w:r w:rsidR="004B7E3A" w:rsidRPr="00DA1B7A">
        <w:rPr>
          <w:rFonts w:ascii="Courier New" w:hAnsi="Courier New" w:cs="Courier New"/>
          <w:sz w:val="24"/>
          <w:szCs w:val="24"/>
          <w:lang w:val="el-GR"/>
        </w:rPr>
        <w:t>αριθ</w:t>
      </w:r>
      <w:proofErr w:type="spellEnd"/>
      <w:r w:rsidR="004B7E3A" w:rsidRPr="00F5746A">
        <w:rPr>
          <w:rFonts w:ascii="Courier New" w:hAnsi="Courier New" w:cs="Courier New"/>
          <w:sz w:val="24"/>
          <w:szCs w:val="24"/>
        </w:rPr>
        <w:t xml:space="preserve">. </w:t>
      </w:r>
      <w:r w:rsidRPr="00F5746A">
        <w:rPr>
          <w:rFonts w:ascii="Courier New" w:hAnsi="Courier New" w:cs="Courier New"/>
          <w:sz w:val="24"/>
          <w:szCs w:val="24"/>
        </w:rPr>
        <w:t>63919</w:t>
      </w:r>
      <w:r w:rsidR="00F46DB9" w:rsidRPr="00F5746A">
        <w:rPr>
          <w:rFonts w:ascii="Courier New" w:hAnsi="Courier New" w:cs="Courier New"/>
          <w:sz w:val="24"/>
          <w:szCs w:val="24"/>
        </w:rPr>
        <w:t>/</w:t>
      </w:r>
      <w:r w:rsidRPr="00F5746A">
        <w:rPr>
          <w:rFonts w:ascii="Courier New" w:hAnsi="Courier New" w:cs="Courier New"/>
          <w:sz w:val="24"/>
          <w:szCs w:val="24"/>
        </w:rPr>
        <w:t xml:space="preserve">24-2-2026 </w:t>
      </w:r>
      <w:r w:rsidRPr="00DA1B7A">
        <w:rPr>
          <w:rFonts w:ascii="Courier New" w:hAnsi="Courier New" w:cs="Courier New"/>
          <w:sz w:val="24"/>
          <w:szCs w:val="24"/>
          <w:lang w:val="el-GR"/>
        </w:rPr>
        <w:t>και</w:t>
      </w:r>
      <w:r w:rsidR="00F46DB9" w:rsidRPr="00F5746A">
        <w:rPr>
          <w:rFonts w:ascii="Courier New" w:hAnsi="Courier New" w:cs="Courier New"/>
          <w:sz w:val="24"/>
          <w:szCs w:val="24"/>
        </w:rPr>
        <w:t xml:space="preserve"> </w:t>
      </w:r>
      <w:r w:rsidRPr="00F5746A">
        <w:rPr>
          <w:rFonts w:ascii="Courier New" w:hAnsi="Courier New" w:cs="Courier New"/>
          <w:sz w:val="24"/>
          <w:szCs w:val="24"/>
        </w:rPr>
        <w:t xml:space="preserve">63923/24-2-2026 </w:t>
      </w:r>
      <w:r w:rsidRPr="00DA1B7A">
        <w:rPr>
          <w:rFonts w:ascii="Courier New" w:hAnsi="Courier New" w:cs="Courier New"/>
          <w:sz w:val="24"/>
          <w:szCs w:val="24"/>
          <w:lang w:val="el-GR"/>
        </w:rPr>
        <w:t>Πρωτογενή</w:t>
      </w:r>
      <w:r w:rsidR="004B7E3A" w:rsidRPr="00F5746A">
        <w:rPr>
          <w:rFonts w:ascii="Courier New" w:hAnsi="Courier New" w:cs="Courier New"/>
          <w:sz w:val="24"/>
          <w:szCs w:val="24"/>
        </w:rPr>
        <w:t xml:space="preserve"> </w:t>
      </w:r>
      <w:r w:rsidRPr="00DA1B7A">
        <w:rPr>
          <w:rFonts w:ascii="Courier New" w:hAnsi="Courier New" w:cs="Courier New"/>
          <w:sz w:val="24"/>
          <w:szCs w:val="24"/>
          <w:lang w:val="el-GR"/>
        </w:rPr>
        <w:t>Αιτήματα</w:t>
      </w:r>
      <w:r w:rsidR="004B7E3A" w:rsidRPr="00F5746A">
        <w:rPr>
          <w:rFonts w:ascii="Courier New" w:hAnsi="Courier New" w:cs="Courier New"/>
          <w:sz w:val="24"/>
          <w:szCs w:val="24"/>
        </w:rPr>
        <w:t xml:space="preserve"> </w:t>
      </w:r>
      <w:r w:rsidR="004B7E3A" w:rsidRPr="00DA1B7A">
        <w:rPr>
          <w:rFonts w:ascii="Courier New" w:hAnsi="Courier New" w:cs="Courier New"/>
          <w:sz w:val="24"/>
          <w:szCs w:val="24"/>
          <w:lang w:val="el-GR"/>
        </w:rPr>
        <w:t>Δέσμευσης</w:t>
      </w:r>
      <w:r w:rsidR="004B7E3A" w:rsidRPr="00F5746A">
        <w:rPr>
          <w:rFonts w:ascii="Courier New" w:hAnsi="Courier New" w:cs="Courier New"/>
          <w:sz w:val="24"/>
          <w:szCs w:val="24"/>
        </w:rPr>
        <w:t xml:space="preserve"> </w:t>
      </w:r>
      <w:r w:rsidR="004B7E3A" w:rsidRPr="00DA1B7A">
        <w:rPr>
          <w:rFonts w:ascii="Courier New" w:hAnsi="Courier New" w:cs="Courier New"/>
          <w:sz w:val="24"/>
          <w:szCs w:val="24"/>
          <w:lang w:val="el-GR"/>
        </w:rPr>
        <w:t>Ποσού</w:t>
      </w:r>
      <w:r w:rsidR="004B7E3A" w:rsidRPr="00F5746A">
        <w:rPr>
          <w:rFonts w:ascii="Courier New" w:hAnsi="Courier New" w:cs="Courier New"/>
          <w:sz w:val="24"/>
          <w:szCs w:val="24"/>
        </w:rPr>
        <w:t xml:space="preserve"> </w:t>
      </w:r>
      <w:r w:rsidRPr="00DA1B7A">
        <w:rPr>
          <w:rFonts w:ascii="Courier New" w:hAnsi="Courier New" w:cs="Courier New"/>
          <w:sz w:val="24"/>
          <w:szCs w:val="24"/>
          <w:lang w:val="el-GR"/>
        </w:rPr>
        <w:t>για</w:t>
      </w:r>
      <w:r w:rsidRPr="00F5746A">
        <w:rPr>
          <w:rFonts w:ascii="Courier New" w:hAnsi="Courier New" w:cs="Courier New"/>
          <w:sz w:val="24"/>
          <w:szCs w:val="24"/>
        </w:rPr>
        <w:t xml:space="preserve"> </w:t>
      </w:r>
      <w:r w:rsidRPr="00DA1B7A">
        <w:rPr>
          <w:rFonts w:ascii="Courier New" w:hAnsi="Courier New" w:cs="Courier New"/>
          <w:sz w:val="24"/>
          <w:szCs w:val="24"/>
          <w:lang w:val="el-GR"/>
        </w:rPr>
        <w:t>πρόσληψη</w:t>
      </w:r>
      <w:r w:rsidR="004B7E3A" w:rsidRPr="00F5746A">
        <w:rPr>
          <w:rFonts w:ascii="Courier New" w:hAnsi="Courier New" w:cs="Courier New"/>
          <w:sz w:val="24"/>
          <w:szCs w:val="24"/>
        </w:rPr>
        <w:t xml:space="preserve"> </w:t>
      </w:r>
      <w:r w:rsidRPr="00DA1B7A">
        <w:rPr>
          <w:rFonts w:ascii="Courier New" w:hAnsi="Courier New" w:cs="Courier New"/>
          <w:sz w:val="24"/>
          <w:szCs w:val="24"/>
          <w:lang w:val="el-GR"/>
        </w:rPr>
        <w:t>δύο</w:t>
      </w:r>
      <w:r w:rsidRPr="00F5746A">
        <w:rPr>
          <w:rFonts w:ascii="Courier New" w:hAnsi="Courier New" w:cs="Courier New"/>
          <w:sz w:val="24"/>
          <w:szCs w:val="24"/>
        </w:rPr>
        <w:t xml:space="preserve"> (2) </w:t>
      </w:r>
      <w:r w:rsidRPr="00DA1B7A">
        <w:rPr>
          <w:rFonts w:ascii="Courier New" w:hAnsi="Courier New" w:cs="Courier New"/>
          <w:sz w:val="24"/>
          <w:szCs w:val="24"/>
          <w:lang w:val="el-GR"/>
        </w:rPr>
        <w:t>ατόμων</w:t>
      </w:r>
      <w:r w:rsidRPr="00F5746A">
        <w:rPr>
          <w:rFonts w:ascii="Courier New" w:hAnsi="Courier New" w:cs="Courier New"/>
          <w:sz w:val="24"/>
          <w:szCs w:val="24"/>
        </w:rPr>
        <w:t xml:space="preserve"> </w:t>
      </w:r>
      <w:r w:rsidRPr="00DA1B7A">
        <w:rPr>
          <w:rFonts w:ascii="Courier New" w:hAnsi="Courier New" w:cs="Courier New"/>
          <w:sz w:val="24"/>
          <w:szCs w:val="24"/>
          <w:lang w:val="el-GR"/>
        </w:rPr>
        <w:t>με</w:t>
      </w:r>
      <w:r w:rsidRPr="00F5746A">
        <w:rPr>
          <w:rFonts w:ascii="Courier New" w:hAnsi="Courier New" w:cs="Courier New"/>
          <w:sz w:val="24"/>
          <w:szCs w:val="24"/>
        </w:rPr>
        <w:t xml:space="preserve"> </w:t>
      </w:r>
      <w:r w:rsidR="004B7E3A" w:rsidRPr="00DA1B7A">
        <w:rPr>
          <w:rFonts w:ascii="Courier New" w:hAnsi="Courier New" w:cs="Courier New"/>
          <w:sz w:val="24"/>
          <w:szCs w:val="24"/>
          <w:lang w:val="el-GR"/>
        </w:rPr>
        <w:t>ΣΜΕ</w:t>
      </w:r>
      <w:r w:rsidR="004B7E3A" w:rsidRPr="00F5746A">
        <w:rPr>
          <w:rFonts w:ascii="Courier New" w:hAnsi="Courier New" w:cs="Courier New"/>
          <w:sz w:val="24"/>
          <w:szCs w:val="24"/>
        </w:rPr>
        <w:t xml:space="preserve"> </w:t>
      </w:r>
      <w:r w:rsidR="001A5FB8" w:rsidRPr="00DA1B7A">
        <w:rPr>
          <w:rFonts w:ascii="Courier New" w:hAnsi="Courier New" w:cs="Courier New"/>
          <w:sz w:val="24"/>
          <w:szCs w:val="24"/>
          <w:lang w:val="el-GR"/>
        </w:rPr>
        <w:lastRenderedPageBreak/>
        <w:t>κλάδου</w:t>
      </w:r>
      <w:r w:rsidR="001A5FB8" w:rsidRPr="00F5746A">
        <w:rPr>
          <w:rFonts w:ascii="Courier New" w:hAnsi="Courier New" w:cs="Courier New"/>
          <w:sz w:val="24"/>
          <w:szCs w:val="24"/>
        </w:rPr>
        <w:t xml:space="preserve"> </w:t>
      </w:r>
      <w:r w:rsidR="004B7E3A" w:rsidRPr="00DA1B7A">
        <w:rPr>
          <w:rFonts w:ascii="Courier New" w:hAnsi="Courier New" w:cs="Courier New"/>
          <w:sz w:val="24"/>
          <w:szCs w:val="24"/>
          <w:lang w:val="el-GR"/>
        </w:rPr>
        <w:t>ΠΕ</w:t>
      </w:r>
      <w:r w:rsidR="004B7E3A" w:rsidRPr="00F5746A">
        <w:rPr>
          <w:rFonts w:ascii="Courier New" w:hAnsi="Courier New" w:cs="Courier New"/>
          <w:sz w:val="24"/>
          <w:szCs w:val="24"/>
        </w:rPr>
        <w:t xml:space="preserve"> </w:t>
      </w:r>
      <w:r w:rsidR="00E27D64" w:rsidRPr="00DA1B7A">
        <w:rPr>
          <w:rFonts w:ascii="Courier New" w:hAnsi="Courier New" w:cs="Courier New"/>
          <w:sz w:val="24"/>
          <w:szCs w:val="24"/>
          <w:lang w:val="el-GR"/>
        </w:rPr>
        <w:t>Διοικητικού</w:t>
      </w:r>
      <w:r w:rsidR="00E27D64" w:rsidRPr="00F5746A">
        <w:rPr>
          <w:rFonts w:ascii="Courier New" w:hAnsi="Courier New" w:cs="Courier New"/>
          <w:sz w:val="24"/>
          <w:szCs w:val="24"/>
        </w:rPr>
        <w:t xml:space="preserve"> - </w:t>
      </w:r>
      <w:r w:rsidR="00E27D64" w:rsidRPr="00DA1B7A">
        <w:rPr>
          <w:rFonts w:ascii="Courier New" w:hAnsi="Courier New" w:cs="Courier New"/>
          <w:sz w:val="24"/>
          <w:szCs w:val="24"/>
          <w:lang w:val="el-GR"/>
        </w:rPr>
        <w:t>Οικονομικού</w:t>
      </w:r>
      <w:r w:rsidR="001A5FB8" w:rsidRPr="00F5746A">
        <w:rPr>
          <w:rFonts w:ascii="Courier New" w:hAnsi="Courier New" w:cs="Courier New"/>
          <w:sz w:val="24"/>
          <w:szCs w:val="24"/>
        </w:rPr>
        <w:t xml:space="preserve">, </w:t>
      </w:r>
      <w:r w:rsidR="001A5FB8" w:rsidRPr="00DA1B7A">
        <w:rPr>
          <w:rFonts w:ascii="Courier New" w:hAnsi="Courier New" w:cs="Courier New"/>
          <w:sz w:val="24"/>
          <w:szCs w:val="24"/>
          <w:lang w:val="el-GR"/>
        </w:rPr>
        <w:t>ειδικότητας</w:t>
      </w:r>
      <w:r w:rsidR="001A5FB8" w:rsidRPr="00F5746A">
        <w:rPr>
          <w:rFonts w:ascii="Courier New" w:hAnsi="Courier New" w:cs="Courier New"/>
          <w:sz w:val="24"/>
          <w:szCs w:val="24"/>
        </w:rPr>
        <w:t xml:space="preserve"> </w:t>
      </w:r>
      <w:r w:rsidR="001A5FB8" w:rsidRPr="00DA1B7A">
        <w:rPr>
          <w:rFonts w:ascii="Courier New" w:hAnsi="Courier New" w:cs="Courier New"/>
          <w:sz w:val="24"/>
          <w:szCs w:val="24"/>
          <w:lang w:val="el-GR"/>
        </w:rPr>
        <w:t>ΠΕ</w:t>
      </w:r>
      <w:r w:rsidR="001A5FB8" w:rsidRPr="00F5746A">
        <w:rPr>
          <w:rFonts w:ascii="Courier New" w:hAnsi="Courier New" w:cs="Courier New"/>
          <w:sz w:val="24"/>
          <w:szCs w:val="24"/>
        </w:rPr>
        <w:t xml:space="preserve"> </w:t>
      </w:r>
      <w:r w:rsidR="00AB1E25" w:rsidRPr="00DA1B7A">
        <w:rPr>
          <w:rFonts w:ascii="Courier New" w:hAnsi="Courier New" w:cs="Courier New"/>
          <w:sz w:val="24"/>
          <w:szCs w:val="24"/>
          <w:lang w:val="el-GR"/>
        </w:rPr>
        <w:t>Διοικητικού</w:t>
      </w:r>
      <w:r w:rsidR="00AB1E25" w:rsidRPr="00F5746A">
        <w:rPr>
          <w:rFonts w:ascii="Courier New" w:hAnsi="Courier New" w:cs="Courier New"/>
          <w:color w:val="1F497D" w:themeColor="text2"/>
          <w:sz w:val="24"/>
          <w:szCs w:val="24"/>
        </w:rPr>
        <w:t xml:space="preserve"> </w:t>
      </w:r>
      <w:r w:rsidR="00AB1E25" w:rsidRPr="00F5746A">
        <w:rPr>
          <w:rFonts w:ascii="Courier New" w:hAnsi="Courier New" w:cs="Courier New"/>
          <w:sz w:val="24"/>
          <w:szCs w:val="24"/>
        </w:rPr>
        <w:t xml:space="preserve">- </w:t>
      </w:r>
      <w:r w:rsidR="00AB1E25" w:rsidRPr="00DA1B7A">
        <w:rPr>
          <w:rFonts w:ascii="Courier New" w:hAnsi="Courier New" w:cs="Courier New"/>
          <w:sz w:val="24"/>
          <w:szCs w:val="24"/>
          <w:lang w:val="el-GR"/>
        </w:rPr>
        <w:t>Οικονομικού</w:t>
      </w:r>
      <w:r w:rsidR="00AB1E25" w:rsidRPr="00F5746A">
        <w:rPr>
          <w:rFonts w:ascii="Courier New" w:hAnsi="Courier New" w:cs="Courier New"/>
          <w:sz w:val="24"/>
          <w:szCs w:val="24"/>
        </w:rPr>
        <w:t xml:space="preserve"> </w:t>
      </w:r>
      <w:r w:rsidR="004B7E3A" w:rsidRPr="00DA1B7A">
        <w:rPr>
          <w:rFonts w:ascii="Courier New" w:hAnsi="Courier New" w:cs="Courier New"/>
          <w:sz w:val="24"/>
          <w:szCs w:val="24"/>
          <w:lang w:val="el-GR"/>
        </w:rPr>
        <w:t>για</w:t>
      </w:r>
      <w:r w:rsidR="004B7E3A" w:rsidRPr="00F5746A">
        <w:rPr>
          <w:rFonts w:ascii="Courier New" w:hAnsi="Courier New" w:cs="Courier New"/>
          <w:sz w:val="24"/>
          <w:szCs w:val="24"/>
        </w:rPr>
        <w:t xml:space="preserve"> </w:t>
      </w:r>
      <w:r w:rsidR="004B7E3A" w:rsidRPr="00DA1B7A">
        <w:rPr>
          <w:rFonts w:ascii="Courier New" w:hAnsi="Courier New" w:cs="Courier New"/>
          <w:sz w:val="24"/>
          <w:szCs w:val="24"/>
          <w:lang w:val="el-GR"/>
        </w:rPr>
        <w:t>το</w:t>
      </w:r>
      <w:r w:rsidR="004B7E3A" w:rsidRPr="00F5746A">
        <w:rPr>
          <w:rFonts w:ascii="Courier New" w:hAnsi="Courier New" w:cs="Courier New"/>
          <w:sz w:val="24"/>
          <w:szCs w:val="24"/>
        </w:rPr>
        <w:t xml:space="preserve"> </w:t>
      </w:r>
      <w:r w:rsidR="004B7E3A" w:rsidRPr="00DA1B7A">
        <w:rPr>
          <w:rFonts w:ascii="Courier New" w:hAnsi="Courier New" w:cs="Courier New"/>
          <w:sz w:val="24"/>
          <w:szCs w:val="24"/>
          <w:lang w:val="el-GR"/>
        </w:rPr>
        <w:t>έργο</w:t>
      </w:r>
      <w:r w:rsidR="004B7E3A" w:rsidRPr="00F5746A">
        <w:rPr>
          <w:rFonts w:ascii="Courier New" w:hAnsi="Courier New" w:cs="Courier New"/>
          <w:sz w:val="24"/>
          <w:szCs w:val="24"/>
        </w:rPr>
        <w:t xml:space="preserve"> </w:t>
      </w:r>
      <w:r w:rsidRPr="00DA1B7A">
        <w:rPr>
          <w:rFonts w:ascii="Courier New" w:hAnsi="Courier New" w:cs="Courier New"/>
          <w:bCs/>
          <w:sz w:val="24"/>
          <w:szCs w:val="24"/>
        </w:rPr>
        <w:t>HORIZON</w:t>
      </w:r>
      <w:r w:rsidRPr="00F5746A">
        <w:rPr>
          <w:rFonts w:ascii="Courier New" w:hAnsi="Courier New" w:cs="Courier New"/>
          <w:bCs/>
          <w:sz w:val="24"/>
          <w:szCs w:val="24"/>
        </w:rPr>
        <w:t>-</w:t>
      </w:r>
      <w:r w:rsidRPr="00DA1B7A">
        <w:rPr>
          <w:rFonts w:ascii="Courier New" w:hAnsi="Courier New" w:cs="Courier New"/>
          <w:bCs/>
          <w:sz w:val="24"/>
          <w:szCs w:val="24"/>
        </w:rPr>
        <w:t>CL</w:t>
      </w:r>
      <w:r w:rsidRPr="00F5746A">
        <w:rPr>
          <w:rFonts w:ascii="Courier New" w:hAnsi="Courier New" w:cs="Courier New"/>
          <w:bCs/>
          <w:sz w:val="24"/>
          <w:szCs w:val="24"/>
        </w:rPr>
        <w:t>3-2024-</w:t>
      </w:r>
      <w:r w:rsidRPr="00DA1B7A">
        <w:rPr>
          <w:rFonts w:ascii="Courier New" w:hAnsi="Courier New" w:cs="Courier New"/>
          <w:bCs/>
          <w:sz w:val="24"/>
          <w:szCs w:val="24"/>
        </w:rPr>
        <w:t>DRS</w:t>
      </w:r>
      <w:r w:rsidRPr="00F5746A">
        <w:rPr>
          <w:rFonts w:ascii="Courier New" w:hAnsi="Courier New" w:cs="Courier New"/>
          <w:bCs/>
          <w:sz w:val="24"/>
          <w:szCs w:val="24"/>
        </w:rPr>
        <w:t xml:space="preserve">-01-04 </w:t>
      </w:r>
      <w:r w:rsidRPr="00DA1B7A">
        <w:rPr>
          <w:rFonts w:ascii="Courier New" w:hAnsi="Courier New" w:cs="Courier New"/>
          <w:bCs/>
          <w:sz w:val="24"/>
          <w:szCs w:val="24"/>
          <w:lang w:val="el-GR"/>
        </w:rPr>
        <w:t>με</w:t>
      </w:r>
      <w:r w:rsidRPr="00F5746A">
        <w:rPr>
          <w:rFonts w:ascii="Courier New" w:hAnsi="Courier New" w:cs="Courier New"/>
          <w:bCs/>
          <w:sz w:val="24"/>
          <w:szCs w:val="24"/>
        </w:rPr>
        <w:t xml:space="preserve"> </w:t>
      </w:r>
      <w:r w:rsidRPr="00DA1B7A">
        <w:rPr>
          <w:rFonts w:ascii="Courier New" w:hAnsi="Courier New" w:cs="Courier New"/>
          <w:bCs/>
          <w:sz w:val="24"/>
          <w:szCs w:val="24"/>
          <w:lang w:val="el-GR"/>
        </w:rPr>
        <w:t>τίτλο</w:t>
      </w:r>
      <w:r w:rsidRPr="00F5746A">
        <w:rPr>
          <w:rFonts w:ascii="Courier New" w:hAnsi="Courier New" w:cs="Courier New"/>
          <w:bCs/>
          <w:sz w:val="24"/>
          <w:szCs w:val="24"/>
        </w:rPr>
        <w:t xml:space="preserve"> </w:t>
      </w:r>
      <w:r w:rsidRPr="00DA1B7A">
        <w:rPr>
          <w:rFonts w:ascii="Courier New" w:hAnsi="Courier New" w:cs="Courier New"/>
          <w:bCs/>
          <w:sz w:val="24"/>
          <w:szCs w:val="24"/>
          <w:lang w:val="el-GR"/>
        </w:rPr>
        <w:t>έργου</w:t>
      </w:r>
      <w:r w:rsidRPr="00F5746A">
        <w:rPr>
          <w:rFonts w:ascii="Courier New" w:hAnsi="Courier New" w:cs="Courier New"/>
          <w:bCs/>
          <w:sz w:val="24"/>
          <w:szCs w:val="24"/>
        </w:rPr>
        <w:t xml:space="preserve"> </w:t>
      </w:r>
      <w:r w:rsidRPr="00F5746A">
        <w:rPr>
          <w:rFonts w:ascii="Courier New" w:hAnsi="Courier New" w:cs="Courier New"/>
          <w:bCs/>
          <w:iCs/>
          <w:sz w:val="24"/>
          <w:szCs w:val="24"/>
        </w:rPr>
        <w:t>“</w:t>
      </w:r>
      <w:r w:rsidRPr="00DA1B7A">
        <w:rPr>
          <w:rFonts w:ascii="Courier New" w:hAnsi="Courier New" w:cs="Courier New"/>
          <w:bCs/>
          <w:iCs/>
          <w:sz w:val="24"/>
          <w:szCs w:val="24"/>
        </w:rPr>
        <w:t>HAZARD</w:t>
      </w:r>
      <w:r w:rsidRPr="00F5746A">
        <w:rPr>
          <w:rFonts w:ascii="Courier New" w:hAnsi="Courier New" w:cs="Courier New"/>
          <w:bCs/>
          <w:iCs/>
          <w:sz w:val="24"/>
          <w:szCs w:val="24"/>
        </w:rPr>
        <w:t xml:space="preserve"> </w:t>
      </w:r>
      <w:r w:rsidRPr="00DA1B7A">
        <w:rPr>
          <w:rFonts w:ascii="Courier New" w:hAnsi="Courier New" w:cs="Courier New"/>
          <w:bCs/>
          <w:iCs/>
          <w:sz w:val="24"/>
          <w:szCs w:val="24"/>
        </w:rPr>
        <w:t>ASSESSMENT</w:t>
      </w:r>
      <w:r w:rsidRPr="00F5746A">
        <w:rPr>
          <w:rFonts w:ascii="Courier New" w:hAnsi="Courier New" w:cs="Courier New"/>
          <w:bCs/>
          <w:iCs/>
          <w:sz w:val="24"/>
          <w:szCs w:val="24"/>
        </w:rPr>
        <w:t xml:space="preserve"> </w:t>
      </w:r>
      <w:r w:rsidRPr="00DA1B7A">
        <w:rPr>
          <w:rFonts w:ascii="Courier New" w:hAnsi="Courier New" w:cs="Courier New"/>
          <w:bCs/>
          <w:iCs/>
          <w:sz w:val="24"/>
          <w:szCs w:val="24"/>
        </w:rPr>
        <w:t>AND</w:t>
      </w:r>
      <w:r w:rsidRPr="00F5746A">
        <w:rPr>
          <w:rFonts w:ascii="Courier New" w:hAnsi="Courier New" w:cs="Courier New"/>
          <w:bCs/>
          <w:iCs/>
          <w:sz w:val="24"/>
          <w:szCs w:val="24"/>
        </w:rPr>
        <w:t xml:space="preserve"> </w:t>
      </w:r>
      <w:r w:rsidRPr="00DA1B7A">
        <w:rPr>
          <w:rFonts w:ascii="Courier New" w:hAnsi="Courier New" w:cs="Courier New"/>
          <w:bCs/>
          <w:iCs/>
          <w:sz w:val="24"/>
          <w:szCs w:val="24"/>
        </w:rPr>
        <w:t>RISK</w:t>
      </w:r>
      <w:r w:rsidRPr="00F5746A">
        <w:rPr>
          <w:rFonts w:ascii="Courier New" w:hAnsi="Courier New" w:cs="Courier New"/>
          <w:bCs/>
          <w:iCs/>
          <w:sz w:val="24"/>
          <w:szCs w:val="24"/>
        </w:rPr>
        <w:t xml:space="preserve"> </w:t>
      </w:r>
      <w:r w:rsidRPr="00DA1B7A">
        <w:rPr>
          <w:rFonts w:ascii="Courier New" w:hAnsi="Courier New" w:cs="Courier New"/>
          <w:bCs/>
          <w:iCs/>
          <w:sz w:val="24"/>
          <w:szCs w:val="24"/>
        </w:rPr>
        <w:t>MANAGEMENT</w:t>
      </w:r>
      <w:r w:rsidRPr="00F5746A">
        <w:rPr>
          <w:rFonts w:ascii="Courier New" w:hAnsi="Courier New" w:cs="Courier New"/>
          <w:bCs/>
          <w:iCs/>
          <w:sz w:val="24"/>
          <w:szCs w:val="24"/>
        </w:rPr>
        <w:t xml:space="preserve"> </w:t>
      </w:r>
      <w:r w:rsidRPr="00DA1B7A">
        <w:rPr>
          <w:rFonts w:ascii="Courier New" w:hAnsi="Courier New" w:cs="Courier New"/>
          <w:bCs/>
          <w:iCs/>
          <w:sz w:val="24"/>
          <w:szCs w:val="24"/>
        </w:rPr>
        <w:t>OF</w:t>
      </w:r>
      <w:r w:rsidRPr="00F5746A">
        <w:rPr>
          <w:rFonts w:ascii="Courier New" w:hAnsi="Courier New" w:cs="Courier New"/>
          <w:bCs/>
          <w:iCs/>
          <w:sz w:val="24"/>
          <w:szCs w:val="24"/>
        </w:rPr>
        <w:t xml:space="preserve"> </w:t>
      </w:r>
      <w:r w:rsidRPr="00DA1B7A">
        <w:rPr>
          <w:rFonts w:ascii="Courier New" w:hAnsi="Courier New" w:cs="Courier New"/>
          <w:bCs/>
          <w:iCs/>
          <w:sz w:val="24"/>
          <w:szCs w:val="24"/>
        </w:rPr>
        <w:t>NATECH</w:t>
      </w:r>
      <w:r w:rsidRPr="00F5746A">
        <w:rPr>
          <w:rFonts w:ascii="Courier New" w:hAnsi="Courier New" w:cs="Courier New"/>
          <w:bCs/>
          <w:iCs/>
          <w:sz w:val="24"/>
          <w:szCs w:val="24"/>
        </w:rPr>
        <w:t xml:space="preserve"> </w:t>
      </w:r>
      <w:r w:rsidRPr="00DA1B7A">
        <w:rPr>
          <w:rFonts w:ascii="Courier New" w:hAnsi="Courier New" w:cs="Courier New"/>
          <w:bCs/>
          <w:iCs/>
          <w:sz w:val="24"/>
          <w:szCs w:val="24"/>
        </w:rPr>
        <w:t>EMERGENCIES</w:t>
      </w:r>
      <w:r w:rsidRPr="00F5746A">
        <w:rPr>
          <w:rFonts w:ascii="Courier New" w:hAnsi="Courier New" w:cs="Courier New"/>
          <w:bCs/>
          <w:iCs/>
          <w:sz w:val="24"/>
          <w:szCs w:val="24"/>
        </w:rPr>
        <w:t xml:space="preserve"> </w:t>
      </w:r>
      <w:r w:rsidRPr="00DA1B7A">
        <w:rPr>
          <w:rFonts w:ascii="Courier New" w:hAnsi="Courier New" w:cs="Courier New"/>
          <w:bCs/>
          <w:iCs/>
          <w:sz w:val="24"/>
          <w:szCs w:val="24"/>
        </w:rPr>
        <w:t>WITH</w:t>
      </w:r>
      <w:r w:rsidRPr="00F5746A">
        <w:rPr>
          <w:rFonts w:ascii="Courier New" w:hAnsi="Courier New" w:cs="Courier New"/>
          <w:bCs/>
          <w:iCs/>
          <w:sz w:val="24"/>
          <w:szCs w:val="24"/>
        </w:rPr>
        <w:t xml:space="preserve"> </w:t>
      </w:r>
      <w:r w:rsidRPr="00DA1B7A">
        <w:rPr>
          <w:rFonts w:ascii="Courier New" w:hAnsi="Courier New" w:cs="Courier New"/>
          <w:bCs/>
          <w:iCs/>
          <w:sz w:val="24"/>
          <w:szCs w:val="24"/>
        </w:rPr>
        <w:t>CROSS</w:t>
      </w:r>
      <w:r w:rsidRPr="00F5746A">
        <w:rPr>
          <w:rFonts w:ascii="Courier New" w:hAnsi="Courier New" w:cs="Courier New"/>
          <w:bCs/>
          <w:iCs/>
          <w:sz w:val="24"/>
          <w:szCs w:val="24"/>
        </w:rPr>
        <w:t>-</w:t>
      </w:r>
      <w:r w:rsidRPr="00DA1B7A">
        <w:rPr>
          <w:rFonts w:ascii="Courier New" w:hAnsi="Courier New" w:cs="Courier New"/>
          <w:sz w:val="24"/>
          <w:szCs w:val="24"/>
        </w:rPr>
        <w:t>COLLABORATION</w:t>
      </w:r>
      <w:r w:rsidRPr="00F5746A">
        <w:rPr>
          <w:rFonts w:ascii="Courier New" w:hAnsi="Courier New" w:cs="Courier New"/>
          <w:sz w:val="24"/>
          <w:szCs w:val="24"/>
        </w:rPr>
        <w:t xml:space="preserve"> </w:t>
      </w:r>
      <w:r w:rsidRPr="00DA1B7A">
        <w:rPr>
          <w:rFonts w:ascii="Courier New" w:hAnsi="Courier New" w:cs="Courier New"/>
          <w:sz w:val="24"/>
          <w:szCs w:val="24"/>
        </w:rPr>
        <w:t>OPPORTUNITIES</w:t>
      </w:r>
      <w:r w:rsidRPr="00F5746A">
        <w:rPr>
          <w:rFonts w:ascii="Courier New" w:hAnsi="Courier New" w:cs="Courier New"/>
          <w:sz w:val="24"/>
          <w:szCs w:val="24"/>
        </w:rPr>
        <w:t xml:space="preserve">” </w:t>
      </w:r>
      <w:r w:rsidRPr="00DA1B7A">
        <w:rPr>
          <w:rFonts w:ascii="Courier New" w:hAnsi="Courier New" w:cs="Courier New"/>
          <w:sz w:val="24"/>
          <w:szCs w:val="24"/>
          <w:lang w:val="el-GR"/>
        </w:rPr>
        <w:t>και</w:t>
      </w:r>
      <w:r w:rsidRPr="00F5746A">
        <w:rPr>
          <w:rFonts w:ascii="Courier New" w:hAnsi="Courier New" w:cs="Courier New"/>
          <w:sz w:val="24"/>
          <w:szCs w:val="24"/>
        </w:rPr>
        <w:t xml:space="preserve"> </w:t>
      </w:r>
      <w:r w:rsidRPr="00DA1B7A">
        <w:rPr>
          <w:rFonts w:ascii="Courier New" w:hAnsi="Courier New" w:cs="Courier New"/>
          <w:sz w:val="24"/>
          <w:szCs w:val="24"/>
          <w:lang w:val="el-GR"/>
        </w:rPr>
        <w:t>ακρωνύμιο</w:t>
      </w:r>
      <w:r w:rsidRPr="00F5746A">
        <w:rPr>
          <w:rFonts w:ascii="Courier New" w:hAnsi="Courier New" w:cs="Courier New"/>
          <w:sz w:val="24"/>
          <w:szCs w:val="24"/>
        </w:rPr>
        <w:t xml:space="preserve"> </w:t>
      </w:r>
      <w:r w:rsidRPr="00DA1B7A">
        <w:rPr>
          <w:rFonts w:ascii="Courier New" w:hAnsi="Courier New" w:cs="Courier New"/>
          <w:sz w:val="24"/>
          <w:szCs w:val="24"/>
        </w:rPr>
        <w:t>HARMONI</w:t>
      </w:r>
      <w:r w:rsidRPr="00F5746A">
        <w:rPr>
          <w:rFonts w:ascii="Courier New" w:hAnsi="Courier New" w:cs="Courier New"/>
          <w:sz w:val="24"/>
          <w:szCs w:val="24"/>
        </w:rPr>
        <w:t xml:space="preserve"> </w:t>
      </w:r>
      <w:r w:rsidRPr="00DA1B7A">
        <w:rPr>
          <w:rFonts w:ascii="Courier New" w:hAnsi="Courier New" w:cs="Courier New"/>
          <w:sz w:val="24"/>
          <w:szCs w:val="24"/>
          <w:lang w:val="el-GR"/>
        </w:rPr>
        <w:t>και</w:t>
      </w:r>
      <w:r w:rsidRPr="00F5746A">
        <w:rPr>
          <w:rFonts w:ascii="Courier New" w:hAnsi="Courier New" w:cs="Courier New"/>
          <w:sz w:val="24"/>
          <w:szCs w:val="24"/>
        </w:rPr>
        <w:t xml:space="preserve"> </w:t>
      </w:r>
      <w:r w:rsidRPr="00DA1B7A">
        <w:rPr>
          <w:rFonts w:ascii="Courier New" w:hAnsi="Courier New" w:cs="Courier New"/>
          <w:sz w:val="24"/>
          <w:szCs w:val="24"/>
          <w:lang w:val="el-GR"/>
        </w:rPr>
        <w:t>τα</w:t>
      </w:r>
      <w:r w:rsidRPr="00F5746A">
        <w:rPr>
          <w:rFonts w:ascii="Courier New" w:hAnsi="Courier New" w:cs="Courier New"/>
          <w:sz w:val="24"/>
          <w:szCs w:val="24"/>
        </w:rPr>
        <w:t xml:space="preserve"> </w:t>
      </w:r>
      <w:r w:rsidR="00E27D64" w:rsidRPr="00DA1B7A">
        <w:rPr>
          <w:rFonts w:ascii="Courier New" w:hAnsi="Courier New" w:cs="Courier New"/>
          <w:sz w:val="24"/>
          <w:szCs w:val="24"/>
          <w:lang w:val="el-GR"/>
        </w:rPr>
        <w:t>α</w:t>
      </w:r>
      <w:r w:rsidR="00E27D64" w:rsidRPr="00F5746A">
        <w:rPr>
          <w:rFonts w:ascii="Courier New" w:hAnsi="Courier New" w:cs="Courier New"/>
          <w:sz w:val="24"/>
          <w:szCs w:val="24"/>
        </w:rPr>
        <w:t>/</w:t>
      </w:r>
      <w:r w:rsidR="00E27D64" w:rsidRPr="00DA1B7A">
        <w:rPr>
          <w:rFonts w:ascii="Courier New" w:hAnsi="Courier New" w:cs="Courier New"/>
          <w:sz w:val="24"/>
          <w:szCs w:val="24"/>
          <w:lang w:val="el-GR"/>
        </w:rPr>
        <w:t>α</w:t>
      </w:r>
      <w:r w:rsidR="00E27D64" w:rsidRPr="00F5746A">
        <w:rPr>
          <w:rFonts w:ascii="Courier New" w:hAnsi="Courier New" w:cs="Courier New"/>
          <w:sz w:val="24"/>
          <w:szCs w:val="24"/>
        </w:rPr>
        <w:t xml:space="preserve"> </w:t>
      </w:r>
      <w:r w:rsidRPr="00F5746A">
        <w:rPr>
          <w:rFonts w:ascii="Courier New" w:hAnsi="Courier New" w:cs="Courier New"/>
          <w:sz w:val="24"/>
          <w:szCs w:val="24"/>
        </w:rPr>
        <w:t xml:space="preserve">965/2026 </w:t>
      </w:r>
      <w:r w:rsidRPr="00DA1B7A">
        <w:rPr>
          <w:rFonts w:ascii="Courier New" w:hAnsi="Courier New" w:cs="Courier New"/>
          <w:sz w:val="24"/>
          <w:szCs w:val="24"/>
          <w:lang w:val="el-GR"/>
        </w:rPr>
        <w:t>και</w:t>
      </w:r>
      <w:r w:rsidRPr="00F5746A">
        <w:rPr>
          <w:rFonts w:ascii="Courier New" w:hAnsi="Courier New" w:cs="Courier New"/>
          <w:sz w:val="24"/>
          <w:szCs w:val="24"/>
        </w:rPr>
        <w:t xml:space="preserve"> 964/2026 </w:t>
      </w:r>
      <w:r w:rsidR="00E27D64" w:rsidRPr="00DA1B7A">
        <w:rPr>
          <w:rFonts w:ascii="Courier New" w:hAnsi="Courier New" w:cs="Courier New"/>
          <w:sz w:val="24"/>
          <w:szCs w:val="24"/>
          <w:lang w:val="el-GR"/>
        </w:rPr>
        <w:t>λογιστικής</w:t>
      </w:r>
      <w:r w:rsidR="00E27D64" w:rsidRPr="00F5746A">
        <w:rPr>
          <w:rFonts w:ascii="Courier New" w:hAnsi="Courier New" w:cs="Courier New"/>
          <w:sz w:val="24"/>
          <w:szCs w:val="24"/>
        </w:rPr>
        <w:t xml:space="preserve"> </w:t>
      </w:r>
      <w:r w:rsidR="00E27D64" w:rsidRPr="00DA1B7A">
        <w:rPr>
          <w:rFonts w:ascii="Courier New" w:hAnsi="Courier New" w:cs="Courier New"/>
          <w:sz w:val="24"/>
          <w:szCs w:val="24"/>
          <w:lang w:val="el-GR"/>
        </w:rPr>
        <w:t>καταχώρησης</w:t>
      </w:r>
      <w:r w:rsidR="00E27D64" w:rsidRPr="00F5746A">
        <w:rPr>
          <w:rFonts w:ascii="Courier New" w:hAnsi="Courier New" w:cs="Courier New"/>
          <w:sz w:val="24"/>
          <w:szCs w:val="24"/>
        </w:rPr>
        <w:t xml:space="preserve"> </w:t>
      </w:r>
      <w:r w:rsidRPr="00DA1B7A">
        <w:rPr>
          <w:rFonts w:ascii="Courier New" w:hAnsi="Courier New" w:cs="Courier New"/>
          <w:sz w:val="24"/>
          <w:szCs w:val="24"/>
          <w:lang w:val="el-GR"/>
        </w:rPr>
        <w:t>στον</w:t>
      </w:r>
      <w:r w:rsidRPr="00F5746A">
        <w:rPr>
          <w:rFonts w:ascii="Courier New" w:hAnsi="Courier New" w:cs="Courier New"/>
          <w:sz w:val="24"/>
          <w:szCs w:val="24"/>
        </w:rPr>
        <w:t xml:space="preserve"> </w:t>
      </w:r>
      <w:r w:rsidRPr="00DA1B7A">
        <w:rPr>
          <w:rFonts w:ascii="Courier New" w:hAnsi="Courier New" w:cs="Courier New"/>
          <w:sz w:val="24"/>
          <w:szCs w:val="24"/>
          <w:lang w:val="el-GR"/>
        </w:rPr>
        <w:t>φορέα</w:t>
      </w:r>
      <w:r w:rsidRPr="00F5746A">
        <w:rPr>
          <w:rFonts w:ascii="Courier New" w:hAnsi="Courier New" w:cs="Courier New"/>
          <w:sz w:val="24"/>
          <w:szCs w:val="24"/>
        </w:rPr>
        <w:t xml:space="preserve"> 0073 </w:t>
      </w:r>
      <w:r w:rsidRPr="00DA1B7A">
        <w:rPr>
          <w:rFonts w:ascii="Courier New" w:hAnsi="Courier New" w:cs="Courier New"/>
          <w:sz w:val="24"/>
          <w:szCs w:val="24"/>
          <w:lang w:val="el-GR"/>
        </w:rPr>
        <w:t>και</w:t>
      </w:r>
      <w:r w:rsidRPr="00F5746A">
        <w:rPr>
          <w:rFonts w:ascii="Courier New" w:hAnsi="Courier New" w:cs="Courier New"/>
          <w:sz w:val="24"/>
          <w:szCs w:val="24"/>
        </w:rPr>
        <w:t xml:space="preserve"> </w:t>
      </w:r>
      <w:r w:rsidRPr="00DA1B7A">
        <w:rPr>
          <w:rFonts w:ascii="Courier New" w:hAnsi="Courier New" w:cs="Courier New"/>
          <w:sz w:val="24"/>
          <w:szCs w:val="24"/>
          <w:lang w:val="el-GR"/>
        </w:rPr>
        <w:t>ΑΛΕ</w:t>
      </w:r>
      <w:r w:rsidRPr="00F5746A">
        <w:rPr>
          <w:rFonts w:ascii="Courier New" w:hAnsi="Courier New" w:cs="Courier New"/>
          <w:sz w:val="24"/>
          <w:szCs w:val="24"/>
        </w:rPr>
        <w:t xml:space="preserve"> 2420989006</w:t>
      </w:r>
    </w:p>
    <w:p w:rsidR="00D17CEA" w:rsidRPr="00DA1B7A" w:rsidRDefault="00D17CEA" w:rsidP="00193501">
      <w:pPr>
        <w:pStyle w:val="af"/>
        <w:numPr>
          <w:ilvl w:val="0"/>
          <w:numId w:val="8"/>
        </w:numPr>
        <w:tabs>
          <w:tab w:val="left" w:pos="0"/>
        </w:tabs>
        <w:autoSpaceDE w:val="0"/>
        <w:autoSpaceDN w:val="0"/>
        <w:adjustRightInd w:val="0"/>
        <w:jc w:val="both"/>
        <w:rPr>
          <w:rFonts w:ascii="Courier New" w:hAnsi="Courier New" w:cs="Courier New"/>
          <w:sz w:val="24"/>
          <w:szCs w:val="24"/>
          <w:lang w:val="el-GR"/>
        </w:rPr>
      </w:pPr>
      <w:r w:rsidRPr="00DA1B7A">
        <w:rPr>
          <w:rFonts w:ascii="Courier New" w:hAnsi="Courier New" w:cs="Courier New"/>
          <w:sz w:val="24"/>
          <w:szCs w:val="24"/>
          <w:lang w:val="el-GR"/>
        </w:rPr>
        <w:t>Τις</w:t>
      </w:r>
      <w:r w:rsidR="000175FE" w:rsidRPr="00DA1B7A">
        <w:rPr>
          <w:rFonts w:ascii="Courier New" w:hAnsi="Courier New" w:cs="Courier New"/>
          <w:sz w:val="24"/>
          <w:szCs w:val="24"/>
          <w:lang w:val="el-GR"/>
        </w:rPr>
        <w:t xml:space="preserve"> </w:t>
      </w:r>
      <w:r w:rsidRPr="00DA1B7A">
        <w:rPr>
          <w:rFonts w:ascii="Courier New" w:hAnsi="Courier New" w:cs="Courier New"/>
          <w:sz w:val="24"/>
          <w:szCs w:val="24"/>
          <w:lang w:val="el-GR"/>
        </w:rPr>
        <w:t xml:space="preserve">αποφάσεις Περιφερειάρχη </w:t>
      </w:r>
      <w:r w:rsidR="000175FE" w:rsidRPr="00DA1B7A">
        <w:rPr>
          <w:rFonts w:ascii="Courier New" w:hAnsi="Courier New" w:cs="Courier New"/>
          <w:sz w:val="24"/>
          <w:szCs w:val="24"/>
          <w:lang w:val="el-GR"/>
        </w:rPr>
        <w:t xml:space="preserve">με Α/Α </w:t>
      </w:r>
      <w:r w:rsidRPr="00DA1B7A">
        <w:rPr>
          <w:rFonts w:ascii="Courier New" w:hAnsi="Courier New" w:cs="Courier New"/>
          <w:sz w:val="24"/>
          <w:szCs w:val="24"/>
          <w:lang w:val="el-GR"/>
        </w:rPr>
        <w:t xml:space="preserve">1190/2026 (ΑΔΑ: ΡΓΣΦ7ΛΡ-ΓΟΥ) </w:t>
      </w:r>
      <w:r w:rsidR="00C6026F" w:rsidRPr="00DA1B7A">
        <w:rPr>
          <w:rFonts w:ascii="Courier New" w:hAnsi="Courier New" w:cs="Courier New"/>
          <w:sz w:val="24"/>
          <w:szCs w:val="24"/>
          <w:lang w:val="el-GR"/>
        </w:rPr>
        <w:t xml:space="preserve">περί ανάληψης υποχρέωσης στο Φορέα 0073 και ΑΛΕ 2420989006, </w:t>
      </w:r>
      <w:r w:rsidRPr="00DA1B7A">
        <w:rPr>
          <w:rFonts w:ascii="Courier New" w:hAnsi="Courier New" w:cs="Courier New"/>
          <w:sz w:val="24"/>
          <w:szCs w:val="24"/>
          <w:lang w:val="el-GR"/>
        </w:rPr>
        <w:t xml:space="preserve">με κατανομή ανά έτος: 2026-11.174,69€, 2027-16.744,23€, 2028-25.146,80€ και 2029-20.934,28€ και σύνολο δαπάνης : 74.000,00€ </w:t>
      </w:r>
      <w:r w:rsidR="00C6026F" w:rsidRPr="00DA1B7A">
        <w:rPr>
          <w:rFonts w:ascii="Courier New" w:hAnsi="Courier New" w:cs="Courier New"/>
          <w:sz w:val="24"/>
          <w:szCs w:val="24"/>
          <w:lang w:val="el-GR"/>
        </w:rPr>
        <w:t xml:space="preserve"> </w:t>
      </w:r>
      <w:r w:rsidRPr="00DA1B7A">
        <w:rPr>
          <w:rFonts w:ascii="Courier New" w:hAnsi="Courier New" w:cs="Courier New"/>
          <w:sz w:val="24"/>
          <w:szCs w:val="24"/>
          <w:lang w:val="el-GR"/>
        </w:rPr>
        <w:t>και Α/Α 1191/2026</w:t>
      </w:r>
      <w:r w:rsidR="00F46DB9" w:rsidRPr="00DA1B7A">
        <w:rPr>
          <w:rFonts w:ascii="Courier New" w:hAnsi="Courier New" w:cs="Courier New"/>
          <w:sz w:val="24"/>
          <w:szCs w:val="24"/>
          <w:lang w:val="el-GR"/>
        </w:rPr>
        <w:t xml:space="preserve"> </w:t>
      </w:r>
      <w:r w:rsidRPr="00DA1B7A">
        <w:rPr>
          <w:rFonts w:ascii="Courier New" w:hAnsi="Courier New" w:cs="Courier New"/>
          <w:sz w:val="24"/>
          <w:szCs w:val="24"/>
          <w:lang w:val="el-GR"/>
        </w:rPr>
        <w:t xml:space="preserve">(ΑΔΑ: 6ΑΛΠ7ΛΡ-ΤΗΒ) περί ανάληψης υποχρέωσης στο Φορέα 0073 και ΑΛΕ 2420989006, με κατανομή ανά έτος: 2026-7.550,47€, 2027-11.313,67€, 2028-16.991,08€ και 2029-14.144,78€ και σύνολο δαπάνης : 50.000,00€ για </w:t>
      </w:r>
      <w:r w:rsidR="00C6026F" w:rsidRPr="00DA1B7A">
        <w:rPr>
          <w:rFonts w:ascii="Courier New" w:hAnsi="Courier New" w:cs="Courier New"/>
          <w:sz w:val="24"/>
          <w:szCs w:val="24"/>
          <w:lang w:val="el-GR"/>
        </w:rPr>
        <w:t>την κάλυψη του κόστους πρόσληψης δύο (2) ατόμων κλάδου ΠΕ Διοικητικού – Οικονομικού, ειδικότητας Διοικητικού – Οικονομικού με σύμβαση μίσθωσης έργου (ΣΜΕ)</w:t>
      </w:r>
      <w:r w:rsidR="002A11E1" w:rsidRPr="00DA1B7A">
        <w:rPr>
          <w:rFonts w:ascii="Courier New" w:hAnsi="Courier New" w:cs="Courier New"/>
          <w:sz w:val="24"/>
          <w:szCs w:val="24"/>
          <w:lang w:val="el-GR"/>
        </w:rPr>
        <w:t xml:space="preserve"> για την υλοποίηση του έργου HORIZON-CL3-2024-DRS-01-04 HARMONI</w:t>
      </w:r>
    </w:p>
    <w:p w:rsidR="002A11E1" w:rsidRPr="00F5746A" w:rsidRDefault="000175FE" w:rsidP="00193501">
      <w:pPr>
        <w:pStyle w:val="af"/>
        <w:numPr>
          <w:ilvl w:val="0"/>
          <w:numId w:val="8"/>
        </w:numPr>
        <w:tabs>
          <w:tab w:val="left" w:pos="0"/>
        </w:tabs>
        <w:autoSpaceDE w:val="0"/>
        <w:autoSpaceDN w:val="0"/>
        <w:adjustRightInd w:val="0"/>
        <w:jc w:val="both"/>
        <w:rPr>
          <w:rFonts w:ascii="Courier New" w:hAnsi="Courier New" w:cs="Courier New"/>
          <w:sz w:val="24"/>
          <w:szCs w:val="24"/>
          <w:lang w:val="el-GR"/>
        </w:rPr>
      </w:pPr>
      <w:r w:rsidRPr="00DA1B7A">
        <w:rPr>
          <w:rFonts w:ascii="Courier New" w:hAnsi="Courier New" w:cs="Courier New"/>
          <w:sz w:val="24"/>
          <w:szCs w:val="24"/>
          <w:lang w:val="el-GR"/>
        </w:rPr>
        <w:t xml:space="preserve">Την αριθ. </w:t>
      </w:r>
      <w:r w:rsidR="002A11E1" w:rsidRPr="00DA1B7A">
        <w:rPr>
          <w:rFonts w:ascii="Courier New" w:hAnsi="Courier New" w:cs="Courier New"/>
          <w:sz w:val="24"/>
          <w:szCs w:val="24"/>
          <w:lang w:val="el-GR"/>
        </w:rPr>
        <w:t>350/2026</w:t>
      </w:r>
      <w:r w:rsidRPr="00DA1B7A">
        <w:rPr>
          <w:rFonts w:ascii="Courier New" w:hAnsi="Courier New" w:cs="Courier New"/>
          <w:sz w:val="24"/>
          <w:szCs w:val="24"/>
          <w:lang w:val="el-GR"/>
        </w:rPr>
        <w:t xml:space="preserve"> </w:t>
      </w:r>
      <w:r w:rsidRPr="00F5746A">
        <w:rPr>
          <w:rFonts w:ascii="Courier New" w:hAnsi="Courier New" w:cs="Courier New"/>
          <w:sz w:val="24"/>
          <w:szCs w:val="24"/>
          <w:lang w:val="el-GR"/>
        </w:rPr>
        <w:t xml:space="preserve">Απόφαση </w:t>
      </w:r>
      <w:r w:rsidR="0018429D" w:rsidRPr="00F5746A">
        <w:rPr>
          <w:rFonts w:ascii="Courier New" w:hAnsi="Courier New" w:cs="Courier New"/>
          <w:sz w:val="24"/>
          <w:szCs w:val="24"/>
          <w:lang w:val="el-GR"/>
        </w:rPr>
        <w:t xml:space="preserve">(ΑΔΑ : ΕΥ807ΛΡ-ΤΞ0) </w:t>
      </w:r>
      <w:r w:rsidRPr="00F5746A">
        <w:rPr>
          <w:rFonts w:ascii="Courier New" w:hAnsi="Courier New" w:cs="Courier New"/>
          <w:sz w:val="24"/>
          <w:szCs w:val="24"/>
          <w:lang w:val="el-GR"/>
        </w:rPr>
        <w:t xml:space="preserve">του υπ’ αριθ. </w:t>
      </w:r>
      <w:r w:rsidR="002A11E1" w:rsidRPr="00F5746A">
        <w:rPr>
          <w:rFonts w:ascii="Courier New" w:hAnsi="Courier New" w:cs="Courier New"/>
          <w:sz w:val="24"/>
          <w:szCs w:val="24"/>
          <w:lang w:val="el-GR"/>
        </w:rPr>
        <w:t>10</w:t>
      </w:r>
      <w:r w:rsidR="00E43730" w:rsidRPr="00F5746A">
        <w:rPr>
          <w:rFonts w:ascii="Courier New" w:hAnsi="Courier New" w:cs="Courier New"/>
          <w:sz w:val="24"/>
          <w:szCs w:val="24"/>
          <w:lang w:val="el-GR"/>
        </w:rPr>
        <w:t>ο</w:t>
      </w:r>
      <w:r w:rsidR="00F442E5" w:rsidRPr="00F5746A">
        <w:rPr>
          <w:rFonts w:ascii="Courier New" w:hAnsi="Courier New" w:cs="Courier New"/>
          <w:sz w:val="24"/>
          <w:szCs w:val="24"/>
          <w:lang w:val="el-GR"/>
        </w:rPr>
        <w:t>/</w:t>
      </w:r>
      <w:r w:rsidR="002A11E1" w:rsidRPr="00F5746A">
        <w:rPr>
          <w:rFonts w:ascii="Courier New" w:hAnsi="Courier New" w:cs="Courier New"/>
          <w:sz w:val="24"/>
          <w:szCs w:val="24"/>
          <w:lang w:val="el-GR"/>
        </w:rPr>
        <w:t>10-3-2026</w:t>
      </w:r>
      <w:r w:rsidR="00907180" w:rsidRPr="00F5746A">
        <w:rPr>
          <w:rFonts w:ascii="Courier New" w:hAnsi="Courier New" w:cs="Courier New"/>
          <w:sz w:val="24"/>
          <w:szCs w:val="24"/>
          <w:lang w:val="el-GR"/>
        </w:rPr>
        <w:t xml:space="preserve"> Πρακτικού της Περιφερειακής Επιτροπής Περιφέρειας Θεσσαλίας, θ</w:t>
      </w:r>
      <w:r w:rsidR="002A11E1" w:rsidRPr="00F5746A">
        <w:rPr>
          <w:rFonts w:ascii="Courier New" w:hAnsi="Courier New" w:cs="Courier New"/>
          <w:sz w:val="24"/>
          <w:szCs w:val="24"/>
          <w:lang w:val="el-GR"/>
        </w:rPr>
        <w:t>έμα 28</w:t>
      </w:r>
      <w:r w:rsidR="00907180" w:rsidRPr="00F5746A">
        <w:rPr>
          <w:rFonts w:ascii="Courier New" w:hAnsi="Courier New" w:cs="Courier New"/>
          <w:sz w:val="24"/>
          <w:szCs w:val="24"/>
          <w:lang w:val="el-GR"/>
        </w:rPr>
        <w:t xml:space="preserve">ο περί </w:t>
      </w:r>
      <w:r w:rsidR="00234B51" w:rsidRPr="00F5746A">
        <w:rPr>
          <w:rFonts w:ascii="Courier New" w:hAnsi="Courier New" w:cs="Courier New"/>
          <w:sz w:val="24"/>
          <w:szCs w:val="24"/>
          <w:lang w:val="el-GR"/>
        </w:rPr>
        <w:t>Έ</w:t>
      </w:r>
      <w:r w:rsidR="00907180" w:rsidRPr="00F5746A">
        <w:rPr>
          <w:rFonts w:ascii="Courier New" w:hAnsi="Courier New" w:cs="Courier New"/>
          <w:sz w:val="24"/>
          <w:szCs w:val="24"/>
          <w:lang w:val="el-GR"/>
        </w:rPr>
        <w:t xml:space="preserve">γκρισης εξειδίκευσης δαπάνης πρόσληψης </w:t>
      </w:r>
      <w:r w:rsidR="007B52AB" w:rsidRPr="00F5746A">
        <w:rPr>
          <w:rFonts w:ascii="Courier New" w:hAnsi="Courier New" w:cs="Courier New"/>
          <w:sz w:val="24"/>
          <w:szCs w:val="24"/>
          <w:lang w:val="el-GR"/>
        </w:rPr>
        <w:t>δύο (2) ατόμων</w:t>
      </w:r>
      <w:r w:rsidR="00907180" w:rsidRPr="00F5746A">
        <w:rPr>
          <w:rFonts w:ascii="Courier New" w:hAnsi="Courier New" w:cs="Courier New"/>
          <w:sz w:val="24"/>
          <w:szCs w:val="24"/>
          <w:lang w:val="el-GR"/>
        </w:rPr>
        <w:t xml:space="preserve"> με σύμβαση μίσθωσης έργου (ΣΜΕ) </w:t>
      </w:r>
      <w:r w:rsidR="002A11E1" w:rsidRPr="00F5746A">
        <w:rPr>
          <w:rFonts w:ascii="Courier New" w:hAnsi="Courier New" w:cs="Courier New"/>
          <w:sz w:val="24"/>
          <w:szCs w:val="24"/>
          <w:lang w:val="el-GR"/>
        </w:rPr>
        <w:t xml:space="preserve">στο Φορέα 0073 και ΑΛΕ 2420989006 </w:t>
      </w:r>
      <w:r w:rsidR="00907180" w:rsidRPr="00F5746A">
        <w:rPr>
          <w:rFonts w:ascii="Courier New" w:hAnsi="Courier New" w:cs="Courier New"/>
          <w:sz w:val="24"/>
          <w:szCs w:val="24"/>
          <w:lang w:val="el-GR"/>
        </w:rPr>
        <w:t xml:space="preserve">για </w:t>
      </w:r>
      <w:r w:rsidR="002A11E1" w:rsidRPr="00F5746A">
        <w:rPr>
          <w:rFonts w:ascii="Courier New" w:hAnsi="Courier New" w:cs="Courier New"/>
          <w:sz w:val="24"/>
          <w:szCs w:val="24"/>
          <w:lang w:val="el-GR"/>
        </w:rPr>
        <w:t xml:space="preserve">την υλοποίηση του έργου HORIZON-CL3-2024-DRS-01-04 HARMONI </w:t>
      </w:r>
    </w:p>
    <w:p w:rsidR="00B73119" w:rsidRPr="00F5746A" w:rsidRDefault="00C17247" w:rsidP="00193501">
      <w:pPr>
        <w:pStyle w:val="af"/>
        <w:numPr>
          <w:ilvl w:val="0"/>
          <w:numId w:val="8"/>
        </w:numPr>
        <w:tabs>
          <w:tab w:val="left" w:pos="0"/>
        </w:tabs>
        <w:autoSpaceDE w:val="0"/>
        <w:autoSpaceDN w:val="0"/>
        <w:adjustRightInd w:val="0"/>
        <w:jc w:val="both"/>
        <w:rPr>
          <w:rFonts w:ascii="Courier New" w:hAnsi="Courier New" w:cs="Courier New"/>
          <w:sz w:val="24"/>
          <w:szCs w:val="24"/>
          <w:lang w:val="el-GR"/>
        </w:rPr>
      </w:pPr>
      <w:r w:rsidRPr="00F5746A">
        <w:rPr>
          <w:rFonts w:ascii="Courier New" w:hAnsi="Courier New" w:cs="Courier New"/>
          <w:sz w:val="24"/>
          <w:szCs w:val="24"/>
          <w:lang w:val="el-GR"/>
        </w:rPr>
        <w:t xml:space="preserve">Την αριθ. </w:t>
      </w:r>
      <w:r w:rsidR="00F5746A" w:rsidRPr="00F5746A">
        <w:rPr>
          <w:rFonts w:ascii="Courier New" w:hAnsi="Courier New" w:cs="Courier New"/>
          <w:sz w:val="24"/>
          <w:szCs w:val="24"/>
          <w:lang w:val="el-GR"/>
        </w:rPr>
        <w:t>526</w:t>
      </w:r>
      <w:r w:rsidRPr="00F5746A">
        <w:rPr>
          <w:rFonts w:ascii="Courier New" w:hAnsi="Courier New" w:cs="Courier New"/>
          <w:sz w:val="24"/>
          <w:szCs w:val="24"/>
          <w:lang w:val="el-GR"/>
        </w:rPr>
        <w:t>/</w:t>
      </w:r>
      <w:r w:rsidR="00F5746A" w:rsidRPr="00F5746A">
        <w:rPr>
          <w:rFonts w:ascii="Courier New" w:hAnsi="Courier New" w:cs="Courier New"/>
          <w:sz w:val="24"/>
          <w:szCs w:val="24"/>
          <w:lang w:val="el-GR"/>
        </w:rPr>
        <w:t>2026</w:t>
      </w:r>
      <w:r w:rsidRPr="00F5746A">
        <w:rPr>
          <w:rFonts w:ascii="Courier New" w:hAnsi="Courier New" w:cs="Courier New"/>
          <w:sz w:val="24"/>
          <w:szCs w:val="24"/>
          <w:lang w:val="el-GR"/>
        </w:rPr>
        <w:t>/</w:t>
      </w:r>
      <w:r w:rsidR="00841756" w:rsidRPr="00F5746A">
        <w:rPr>
          <w:rFonts w:ascii="Courier New" w:hAnsi="Courier New" w:cs="Courier New"/>
          <w:sz w:val="24"/>
          <w:szCs w:val="24"/>
          <w:lang w:val="el-GR"/>
        </w:rPr>
        <w:t xml:space="preserve">Πρακτικό </w:t>
      </w:r>
      <w:r w:rsidR="00F5746A" w:rsidRPr="00F5746A">
        <w:rPr>
          <w:rFonts w:ascii="Courier New" w:hAnsi="Courier New" w:cs="Courier New"/>
          <w:sz w:val="24"/>
          <w:szCs w:val="24"/>
          <w:lang w:val="el-GR"/>
        </w:rPr>
        <w:t>15</w:t>
      </w:r>
      <w:r w:rsidR="00841756" w:rsidRPr="00F5746A">
        <w:rPr>
          <w:rFonts w:ascii="Courier New" w:hAnsi="Courier New" w:cs="Courier New"/>
          <w:sz w:val="24"/>
          <w:szCs w:val="24"/>
          <w:vertAlign w:val="superscript"/>
          <w:lang w:val="el-GR"/>
        </w:rPr>
        <w:t>ο</w:t>
      </w:r>
      <w:r w:rsidR="0090132F">
        <w:rPr>
          <w:rFonts w:ascii="Courier New" w:hAnsi="Courier New" w:cs="Courier New"/>
          <w:sz w:val="24"/>
          <w:szCs w:val="24"/>
          <w:lang w:val="el-GR"/>
        </w:rPr>
        <w:t>/</w:t>
      </w:r>
      <w:r w:rsidR="00F5746A" w:rsidRPr="00F5746A">
        <w:rPr>
          <w:rFonts w:ascii="Courier New" w:hAnsi="Courier New" w:cs="Courier New"/>
          <w:sz w:val="24"/>
          <w:szCs w:val="24"/>
          <w:lang w:val="el-GR"/>
        </w:rPr>
        <w:t>7-4-2026</w:t>
      </w:r>
      <w:r w:rsidRPr="00F5746A">
        <w:rPr>
          <w:rFonts w:ascii="Courier New" w:hAnsi="Courier New" w:cs="Courier New"/>
          <w:sz w:val="24"/>
          <w:szCs w:val="24"/>
          <w:lang w:val="el-GR"/>
        </w:rPr>
        <w:t xml:space="preserve"> (ΑΔΑ:</w:t>
      </w:r>
      <w:r w:rsidR="00F5746A" w:rsidRPr="00F5746A">
        <w:rPr>
          <w:rFonts w:ascii="Courier New" w:hAnsi="Courier New" w:cs="Courier New"/>
          <w:sz w:val="24"/>
          <w:szCs w:val="24"/>
          <w:lang w:val="el-GR"/>
        </w:rPr>
        <w:t>94467ΛΡ-ΙΡΠ</w:t>
      </w:r>
      <w:r w:rsidRPr="00F5746A">
        <w:rPr>
          <w:rFonts w:ascii="Courier New" w:hAnsi="Courier New" w:cs="Courier New"/>
          <w:sz w:val="24"/>
          <w:szCs w:val="24"/>
          <w:lang w:val="el-GR"/>
        </w:rPr>
        <w:t xml:space="preserve">) απόφαση της Περιφερειακής Επιτροπής Περιφέρειας Θεσσαλίας με θέμα «Προσδιορισμός του ωρομίσθιου του έκτακτου προσωπικού που προσλαμβάνεται στην Περιφέρεια Θεσσαλίας με σύμβαση μίσθωσης έργου </w:t>
      </w:r>
      <w:r w:rsidR="00240C8B" w:rsidRPr="00F5746A">
        <w:rPr>
          <w:rFonts w:ascii="Courier New" w:hAnsi="Courier New" w:cs="Courier New"/>
          <w:sz w:val="24"/>
          <w:szCs w:val="24"/>
          <w:lang w:val="el-GR"/>
        </w:rPr>
        <w:t xml:space="preserve">στο πλαίσιο χρηματοδοτούμενης πράξης μέσω Ευρωπαϊκού προγράμματος </w:t>
      </w:r>
      <w:r w:rsidRPr="00F5746A">
        <w:rPr>
          <w:rFonts w:ascii="Courier New" w:hAnsi="Courier New" w:cs="Courier New"/>
          <w:sz w:val="24"/>
          <w:szCs w:val="24"/>
          <w:lang w:val="el-GR"/>
        </w:rPr>
        <w:t>και Πρό</w:t>
      </w:r>
      <w:r w:rsidR="0059569F" w:rsidRPr="00F5746A">
        <w:rPr>
          <w:rFonts w:ascii="Courier New" w:hAnsi="Courier New" w:cs="Courier New"/>
          <w:sz w:val="24"/>
          <w:szCs w:val="24"/>
          <w:lang w:val="el-GR"/>
        </w:rPr>
        <w:t xml:space="preserve">σληψη έκτακτου προσωπικού </w:t>
      </w:r>
      <w:r w:rsidR="00240C8B" w:rsidRPr="00F5746A">
        <w:rPr>
          <w:rFonts w:ascii="Courier New" w:hAnsi="Courier New" w:cs="Courier New"/>
          <w:sz w:val="24"/>
          <w:szCs w:val="24"/>
          <w:lang w:val="el-GR"/>
        </w:rPr>
        <w:t xml:space="preserve">δύο (2) ατόμων </w:t>
      </w:r>
      <w:r w:rsidR="0059569F" w:rsidRPr="00F5746A">
        <w:rPr>
          <w:rFonts w:ascii="Courier New" w:hAnsi="Courier New" w:cs="Courier New"/>
          <w:sz w:val="24"/>
          <w:szCs w:val="24"/>
          <w:lang w:val="el-GR"/>
        </w:rPr>
        <w:t>στην Π</w:t>
      </w:r>
      <w:r w:rsidRPr="00F5746A">
        <w:rPr>
          <w:rFonts w:ascii="Courier New" w:hAnsi="Courier New" w:cs="Courier New"/>
          <w:sz w:val="24"/>
          <w:szCs w:val="24"/>
          <w:lang w:val="el-GR"/>
        </w:rPr>
        <w:t xml:space="preserve">εριφέρεια Θεσσαλίας με σύμβαση μίσθωσης έργου για το έργο </w:t>
      </w:r>
      <w:r w:rsidR="00B73119" w:rsidRPr="00F5746A">
        <w:rPr>
          <w:rFonts w:ascii="Courier New" w:hAnsi="Courier New" w:cs="Courier New"/>
          <w:bCs/>
          <w:sz w:val="24"/>
          <w:szCs w:val="24"/>
        </w:rPr>
        <w:t>HORIZON</w:t>
      </w:r>
      <w:r w:rsidR="00B73119" w:rsidRPr="00F5746A">
        <w:rPr>
          <w:rFonts w:ascii="Courier New" w:hAnsi="Courier New" w:cs="Courier New"/>
          <w:bCs/>
          <w:sz w:val="24"/>
          <w:szCs w:val="24"/>
          <w:lang w:val="el-GR"/>
        </w:rPr>
        <w:t>-</w:t>
      </w:r>
      <w:r w:rsidR="00B73119" w:rsidRPr="00F5746A">
        <w:rPr>
          <w:rFonts w:ascii="Courier New" w:hAnsi="Courier New" w:cs="Courier New"/>
          <w:bCs/>
          <w:sz w:val="24"/>
          <w:szCs w:val="24"/>
        </w:rPr>
        <w:t>CL</w:t>
      </w:r>
      <w:r w:rsidR="00B73119" w:rsidRPr="00F5746A">
        <w:rPr>
          <w:rFonts w:ascii="Courier New" w:hAnsi="Courier New" w:cs="Courier New"/>
          <w:bCs/>
          <w:sz w:val="24"/>
          <w:szCs w:val="24"/>
          <w:lang w:val="el-GR"/>
        </w:rPr>
        <w:t>3-2024-</w:t>
      </w:r>
      <w:r w:rsidR="00B73119" w:rsidRPr="00F5746A">
        <w:rPr>
          <w:rFonts w:ascii="Courier New" w:hAnsi="Courier New" w:cs="Courier New"/>
          <w:bCs/>
          <w:sz w:val="24"/>
          <w:szCs w:val="24"/>
        </w:rPr>
        <w:t>DRS</w:t>
      </w:r>
      <w:r w:rsidR="00B73119" w:rsidRPr="00F5746A">
        <w:rPr>
          <w:rFonts w:ascii="Courier New" w:hAnsi="Courier New" w:cs="Courier New"/>
          <w:bCs/>
          <w:sz w:val="24"/>
          <w:szCs w:val="24"/>
          <w:lang w:val="el-GR"/>
        </w:rPr>
        <w:t xml:space="preserve">-01-04 με τίτλο έργου </w:t>
      </w:r>
      <w:r w:rsidR="00B73119" w:rsidRPr="00F5746A">
        <w:rPr>
          <w:rFonts w:ascii="Courier New" w:hAnsi="Courier New" w:cs="Courier New"/>
          <w:bCs/>
          <w:iCs/>
          <w:sz w:val="24"/>
          <w:szCs w:val="24"/>
          <w:lang w:val="el-GR"/>
        </w:rPr>
        <w:t>“</w:t>
      </w:r>
      <w:r w:rsidR="00B73119" w:rsidRPr="00F5746A">
        <w:rPr>
          <w:rFonts w:ascii="Courier New" w:hAnsi="Courier New" w:cs="Courier New"/>
          <w:bCs/>
          <w:iCs/>
          <w:sz w:val="24"/>
          <w:szCs w:val="24"/>
        </w:rPr>
        <w:t>HAZARD</w:t>
      </w:r>
      <w:r w:rsidR="00B73119" w:rsidRPr="00F5746A">
        <w:rPr>
          <w:rFonts w:ascii="Courier New" w:hAnsi="Courier New" w:cs="Courier New"/>
          <w:bCs/>
          <w:iCs/>
          <w:sz w:val="24"/>
          <w:szCs w:val="24"/>
          <w:lang w:val="el-GR"/>
        </w:rPr>
        <w:t xml:space="preserve"> </w:t>
      </w:r>
      <w:r w:rsidR="00B73119" w:rsidRPr="00F5746A">
        <w:rPr>
          <w:rFonts w:ascii="Courier New" w:hAnsi="Courier New" w:cs="Courier New"/>
          <w:bCs/>
          <w:iCs/>
          <w:sz w:val="24"/>
          <w:szCs w:val="24"/>
        </w:rPr>
        <w:t>ASSESSMENT</w:t>
      </w:r>
      <w:r w:rsidR="00B73119" w:rsidRPr="00F5746A">
        <w:rPr>
          <w:rFonts w:ascii="Courier New" w:hAnsi="Courier New" w:cs="Courier New"/>
          <w:bCs/>
          <w:iCs/>
          <w:sz w:val="24"/>
          <w:szCs w:val="24"/>
          <w:lang w:val="el-GR"/>
        </w:rPr>
        <w:t xml:space="preserve"> </w:t>
      </w:r>
      <w:r w:rsidR="00B73119" w:rsidRPr="00F5746A">
        <w:rPr>
          <w:rFonts w:ascii="Courier New" w:hAnsi="Courier New" w:cs="Courier New"/>
          <w:bCs/>
          <w:iCs/>
          <w:sz w:val="24"/>
          <w:szCs w:val="24"/>
        </w:rPr>
        <w:t>AND</w:t>
      </w:r>
      <w:r w:rsidR="00B73119" w:rsidRPr="00F5746A">
        <w:rPr>
          <w:rFonts w:ascii="Courier New" w:hAnsi="Courier New" w:cs="Courier New"/>
          <w:bCs/>
          <w:iCs/>
          <w:sz w:val="24"/>
          <w:szCs w:val="24"/>
          <w:lang w:val="el-GR"/>
        </w:rPr>
        <w:t xml:space="preserve"> </w:t>
      </w:r>
      <w:r w:rsidR="00B73119" w:rsidRPr="00F5746A">
        <w:rPr>
          <w:rFonts w:ascii="Courier New" w:hAnsi="Courier New" w:cs="Courier New"/>
          <w:bCs/>
          <w:iCs/>
          <w:sz w:val="24"/>
          <w:szCs w:val="24"/>
        </w:rPr>
        <w:t>RISK</w:t>
      </w:r>
      <w:r w:rsidR="00B73119" w:rsidRPr="00F5746A">
        <w:rPr>
          <w:rFonts w:ascii="Courier New" w:hAnsi="Courier New" w:cs="Courier New"/>
          <w:bCs/>
          <w:iCs/>
          <w:sz w:val="24"/>
          <w:szCs w:val="24"/>
          <w:lang w:val="el-GR"/>
        </w:rPr>
        <w:t xml:space="preserve"> </w:t>
      </w:r>
      <w:r w:rsidR="00B73119" w:rsidRPr="00F5746A">
        <w:rPr>
          <w:rFonts w:ascii="Courier New" w:hAnsi="Courier New" w:cs="Courier New"/>
          <w:bCs/>
          <w:iCs/>
          <w:sz w:val="24"/>
          <w:szCs w:val="24"/>
        </w:rPr>
        <w:t>MANAGEMENT</w:t>
      </w:r>
      <w:r w:rsidR="00B73119" w:rsidRPr="00F5746A">
        <w:rPr>
          <w:rFonts w:ascii="Courier New" w:hAnsi="Courier New" w:cs="Courier New"/>
          <w:bCs/>
          <w:iCs/>
          <w:sz w:val="24"/>
          <w:szCs w:val="24"/>
          <w:lang w:val="el-GR"/>
        </w:rPr>
        <w:t xml:space="preserve"> </w:t>
      </w:r>
      <w:r w:rsidR="00B73119" w:rsidRPr="00F5746A">
        <w:rPr>
          <w:rFonts w:ascii="Courier New" w:hAnsi="Courier New" w:cs="Courier New"/>
          <w:bCs/>
          <w:iCs/>
          <w:sz w:val="24"/>
          <w:szCs w:val="24"/>
        </w:rPr>
        <w:t>OF</w:t>
      </w:r>
      <w:r w:rsidR="00B73119" w:rsidRPr="00F5746A">
        <w:rPr>
          <w:rFonts w:ascii="Courier New" w:hAnsi="Courier New" w:cs="Courier New"/>
          <w:bCs/>
          <w:iCs/>
          <w:sz w:val="24"/>
          <w:szCs w:val="24"/>
          <w:lang w:val="el-GR"/>
        </w:rPr>
        <w:t xml:space="preserve"> </w:t>
      </w:r>
      <w:r w:rsidR="00B73119" w:rsidRPr="00F5746A">
        <w:rPr>
          <w:rFonts w:ascii="Courier New" w:hAnsi="Courier New" w:cs="Courier New"/>
          <w:bCs/>
          <w:iCs/>
          <w:sz w:val="24"/>
          <w:szCs w:val="24"/>
        </w:rPr>
        <w:t>NATECH</w:t>
      </w:r>
      <w:r w:rsidR="00B73119" w:rsidRPr="00F5746A">
        <w:rPr>
          <w:rFonts w:ascii="Courier New" w:hAnsi="Courier New" w:cs="Courier New"/>
          <w:bCs/>
          <w:iCs/>
          <w:sz w:val="24"/>
          <w:szCs w:val="24"/>
          <w:lang w:val="el-GR"/>
        </w:rPr>
        <w:t xml:space="preserve"> </w:t>
      </w:r>
      <w:r w:rsidR="00B73119" w:rsidRPr="00F5746A">
        <w:rPr>
          <w:rFonts w:ascii="Courier New" w:hAnsi="Courier New" w:cs="Courier New"/>
          <w:bCs/>
          <w:iCs/>
          <w:sz w:val="24"/>
          <w:szCs w:val="24"/>
        </w:rPr>
        <w:t>EMERGENCIES</w:t>
      </w:r>
      <w:r w:rsidR="00B73119" w:rsidRPr="00F5746A">
        <w:rPr>
          <w:rFonts w:ascii="Courier New" w:hAnsi="Courier New" w:cs="Courier New"/>
          <w:bCs/>
          <w:iCs/>
          <w:sz w:val="24"/>
          <w:szCs w:val="24"/>
          <w:lang w:val="el-GR"/>
        </w:rPr>
        <w:t xml:space="preserve"> </w:t>
      </w:r>
      <w:r w:rsidR="00B73119" w:rsidRPr="00F5746A">
        <w:rPr>
          <w:rFonts w:ascii="Courier New" w:hAnsi="Courier New" w:cs="Courier New"/>
          <w:bCs/>
          <w:iCs/>
          <w:sz w:val="24"/>
          <w:szCs w:val="24"/>
        </w:rPr>
        <w:t>WITH</w:t>
      </w:r>
      <w:r w:rsidR="00B73119" w:rsidRPr="00F5746A">
        <w:rPr>
          <w:rFonts w:ascii="Courier New" w:hAnsi="Courier New" w:cs="Courier New"/>
          <w:bCs/>
          <w:iCs/>
          <w:sz w:val="24"/>
          <w:szCs w:val="24"/>
          <w:lang w:val="el-GR"/>
        </w:rPr>
        <w:t xml:space="preserve"> </w:t>
      </w:r>
      <w:r w:rsidR="00B73119" w:rsidRPr="00F5746A">
        <w:rPr>
          <w:rFonts w:ascii="Courier New" w:hAnsi="Courier New" w:cs="Courier New"/>
          <w:bCs/>
          <w:iCs/>
          <w:sz w:val="24"/>
          <w:szCs w:val="24"/>
        </w:rPr>
        <w:t>CROSS</w:t>
      </w:r>
      <w:r w:rsidR="00B73119" w:rsidRPr="00F5746A">
        <w:rPr>
          <w:rFonts w:ascii="Courier New" w:hAnsi="Courier New" w:cs="Courier New"/>
          <w:bCs/>
          <w:iCs/>
          <w:sz w:val="24"/>
          <w:szCs w:val="24"/>
          <w:lang w:val="el-GR"/>
        </w:rPr>
        <w:t>-</w:t>
      </w:r>
      <w:r w:rsidR="00B73119" w:rsidRPr="00F5746A">
        <w:rPr>
          <w:rFonts w:ascii="Courier New" w:hAnsi="Courier New" w:cs="Courier New"/>
          <w:sz w:val="24"/>
          <w:szCs w:val="24"/>
        </w:rPr>
        <w:t>COLLABORATION</w:t>
      </w:r>
      <w:r w:rsidR="00B73119" w:rsidRPr="00F5746A">
        <w:rPr>
          <w:rFonts w:ascii="Courier New" w:hAnsi="Courier New" w:cs="Courier New"/>
          <w:sz w:val="24"/>
          <w:szCs w:val="24"/>
          <w:lang w:val="el-GR"/>
        </w:rPr>
        <w:t xml:space="preserve"> </w:t>
      </w:r>
      <w:r w:rsidR="00B73119" w:rsidRPr="00F5746A">
        <w:rPr>
          <w:rFonts w:ascii="Courier New" w:hAnsi="Courier New" w:cs="Courier New"/>
          <w:sz w:val="24"/>
          <w:szCs w:val="24"/>
        </w:rPr>
        <w:t>OPPORTUNITIES</w:t>
      </w:r>
      <w:r w:rsidR="00B73119" w:rsidRPr="00F5746A">
        <w:rPr>
          <w:rFonts w:ascii="Courier New" w:hAnsi="Courier New" w:cs="Courier New"/>
          <w:sz w:val="24"/>
          <w:szCs w:val="24"/>
          <w:lang w:val="el-GR"/>
        </w:rPr>
        <w:t xml:space="preserve">” και ακρωνύμιο </w:t>
      </w:r>
      <w:r w:rsidR="00B73119" w:rsidRPr="00F5746A">
        <w:rPr>
          <w:rFonts w:ascii="Courier New" w:hAnsi="Courier New" w:cs="Courier New"/>
          <w:sz w:val="24"/>
          <w:szCs w:val="24"/>
        </w:rPr>
        <w:t>HARMONI</w:t>
      </w:r>
      <w:r w:rsidR="00B73119" w:rsidRPr="00F5746A">
        <w:rPr>
          <w:rFonts w:ascii="Courier New" w:hAnsi="Courier New" w:cs="Courier New"/>
          <w:sz w:val="24"/>
          <w:szCs w:val="24"/>
          <w:lang w:val="el-GR"/>
        </w:rPr>
        <w:t xml:space="preserve"> </w:t>
      </w:r>
    </w:p>
    <w:p w:rsidR="00907180" w:rsidRPr="00DA1B7A" w:rsidRDefault="00907180" w:rsidP="00193501">
      <w:pPr>
        <w:pStyle w:val="af"/>
        <w:numPr>
          <w:ilvl w:val="0"/>
          <w:numId w:val="8"/>
        </w:numPr>
        <w:tabs>
          <w:tab w:val="left" w:pos="0"/>
        </w:tabs>
        <w:autoSpaceDE w:val="0"/>
        <w:autoSpaceDN w:val="0"/>
        <w:adjustRightInd w:val="0"/>
        <w:jc w:val="both"/>
        <w:rPr>
          <w:rFonts w:ascii="Courier New" w:hAnsi="Courier New" w:cs="Courier New"/>
          <w:sz w:val="24"/>
          <w:szCs w:val="24"/>
          <w:lang w:val="el-GR"/>
        </w:rPr>
      </w:pPr>
      <w:r w:rsidRPr="00F5746A">
        <w:rPr>
          <w:rFonts w:ascii="Courier New" w:hAnsi="Courier New" w:cs="Courier New"/>
          <w:sz w:val="24"/>
          <w:szCs w:val="24"/>
          <w:lang w:val="el-GR"/>
        </w:rPr>
        <w:t xml:space="preserve">Το γεγονός ότι η δαπάνη θα καλυφθεί από την πίστωση που προβλέφθηκε </w:t>
      </w:r>
      <w:r w:rsidR="00012155" w:rsidRPr="00F5746A">
        <w:rPr>
          <w:rFonts w:ascii="Courier New" w:hAnsi="Courier New" w:cs="Courier New"/>
          <w:sz w:val="24"/>
          <w:szCs w:val="24"/>
          <w:lang w:val="el-GR"/>
        </w:rPr>
        <w:t xml:space="preserve">στο Φορέα 0073 και ΑΛΕ 2420989006 </w:t>
      </w:r>
      <w:r w:rsidRPr="00F5746A">
        <w:rPr>
          <w:rFonts w:ascii="Courier New" w:hAnsi="Courier New" w:cs="Courier New"/>
          <w:sz w:val="24"/>
          <w:szCs w:val="24"/>
          <w:lang w:val="el-GR"/>
        </w:rPr>
        <w:t>στ</w:t>
      </w:r>
      <w:r w:rsidR="003D1840" w:rsidRPr="00F5746A">
        <w:rPr>
          <w:rFonts w:ascii="Courier New" w:hAnsi="Courier New" w:cs="Courier New"/>
          <w:sz w:val="24"/>
          <w:szCs w:val="24"/>
          <w:lang w:val="el-GR"/>
        </w:rPr>
        <w:t>ον προϋπολογισμό ετών 2026</w:t>
      </w:r>
      <w:r w:rsidR="00A96CCB" w:rsidRPr="00F5746A">
        <w:rPr>
          <w:rFonts w:ascii="Courier New" w:hAnsi="Courier New" w:cs="Courier New"/>
          <w:sz w:val="24"/>
          <w:szCs w:val="24"/>
          <w:lang w:val="el-GR"/>
        </w:rPr>
        <w:t>-2027</w:t>
      </w:r>
      <w:r w:rsidR="00012155" w:rsidRPr="00F5746A">
        <w:rPr>
          <w:rFonts w:ascii="Courier New" w:hAnsi="Courier New" w:cs="Courier New"/>
          <w:sz w:val="24"/>
          <w:szCs w:val="24"/>
          <w:lang w:val="el-GR"/>
        </w:rPr>
        <w:t>-2028-2029</w:t>
      </w:r>
      <w:r w:rsidR="003D1840" w:rsidRPr="00F5746A">
        <w:rPr>
          <w:rFonts w:ascii="Courier New" w:hAnsi="Courier New" w:cs="Courier New"/>
          <w:sz w:val="24"/>
          <w:szCs w:val="24"/>
          <w:lang w:val="el-GR"/>
        </w:rPr>
        <w:t xml:space="preserve"> </w:t>
      </w:r>
      <w:r w:rsidRPr="00F5746A">
        <w:rPr>
          <w:rFonts w:ascii="Courier New" w:hAnsi="Courier New" w:cs="Courier New"/>
          <w:sz w:val="24"/>
          <w:szCs w:val="24"/>
          <w:lang w:val="el-GR"/>
        </w:rPr>
        <w:t>της</w:t>
      </w:r>
      <w:r w:rsidRPr="00DA1B7A">
        <w:rPr>
          <w:rFonts w:ascii="Courier New" w:hAnsi="Courier New" w:cs="Courier New"/>
          <w:sz w:val="24"/>
          <w:szCs w:val="24"/>
          <w:lang w:val="el-GR"/>
        </w:rPr>
        <w:t xml:space="preserve"> Περιφέρειας Θεσσαλίας</w:t>
      </w:r>
    </w:p>
    <w:p w:rsidR="00256B96" w:rsidRPr="00DA1B7A" w:rsidRDefault="00907180" w:rsidP="00193501">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Το γεγονός ότι η Περιφέρεια Θεσσαλίας είναι εταίρος στο εν λόγω έρ</w:t>
      </w:r>
      <w:r w:rsidR="00C10DEB" w:rsidRPr="00DA1B7A">
        <w:rPr>
          <w:rFonts w:ascii="Courier New" w:hAnsi="Courier New" w:cs="Courier New"/>
          <w:sz w:val="24"/>
          <w:szCs w:val="24"/>
          <w:lang w:val="el-GR"/>
        </w:rPr>
        <w:t xml:space="preserve">γο </w:t>
      </w:r>
    </w:p>
    <w:p w:rsidR="00907180" w:rsidRPr="00DA1B7A" w:rsidRDefault="00907180" w:rsidP="00193501">
      <w:pPr>
        <w:pStyle w:val="af"/>
        <w:numPr>
          <w:ilvl w:val="0"/>
          <w:numId w:val="8"/>
        </w:numPr>
        <w:tabs>
          <w:tab w:val="left" w:pos="0"/>
        </w:tabs>
        <w:jc w:val="both"/>
        <w:rPr>
          <w:rFonts w:ascii="Courier New" w:hAnsi="Courier New" w:cs="Courier New"/>
          <w:sz w:val="24"/>
          <w:szCs w:val="24"/>
          <w:lang w:val="el-GR"/>
        </w:rPr>
      </w:pPr>
      <w:r w:rsidRPr="00DA1B7A">
        <w:rPr>
          <w:rFonts w:ascii="Courier New" w:hAnsi="Courier New" w:cs="Courier New"/>
          <w:sz w:val="24"/>
          <w:szCs w:val="24"/>
          <w:lang w:val="el-GR"/>
        </w:rPr>
        <w:t>Το γεγονός ότι η εκτέλεση των εργασιών του εγκριθέντος έργου από το υπό πρόσληψη προσωπικό, δεν καλύπτει πάγιες και διαρκείς ανάγκες της Περιφέρειας Θεσσαλίας</w:t>
      </w:r>
    </w:p>
    <w:p w:rsidR="00727A55" w:rsidRDefault="00727A55" w:rsidP="00193501">
      <w:pPr>
        <w:tabs>
          <w:tab w:val="left" w:pos="0"/>
        </w:tabs>
        <w:spacing w:before="120"/>
        <w:jc w:val="center"/>
        <w:rPr>
          <w:rFonts w:ascii="Courier New" w:hAnsi="Courier New" w:cs="Courier New"/>
          <w:b/>
          <w:szCs w:val="24"/>
        </w:rPr>
      </w:pPr>
    </w:p>
    <w:p w:rsidR="009144D1" w:rsidRDefault="009144D1" w:rsidP="00193501">
      <w:pPr>
        <w:tabs>
          <w:tab w:val="left" w:pos="0"/>
        </w:tabs>
        <w:spacing w:before="120"/>
        <w:jc w:val="center"/>
        <w:rPr>
          <w:rFonts w:ascii="Courier New" w:hAnsi="Courier New" w:cs="Courier New"/>
          <w:b/>
          <w:szCs w:val="24"/>
        </w:rPr>
      </w:pPr>
      <w:r w:rsidRPr="00592E83">
        <w:rPr>
          <w:rFonts w:ascii="Courier New" w:hAnsi="Courier New" w:cs="Courier New"/>
          <w:b/>
          <w:szCs w:val="24"/>
        </w:rPr>
        <w:t>Α ν α κ ο ι ν ώ ν ε ι</w:t>
      </w:r>
    </w:p>
    <w:p w:rsidR="00A87ED4" w:rsidRPr="00592E83" w:rsidRDefault="00A87ED4" w:rsidP="00193501">
      <w:pPr>
        <w:tabs>
          <w:tab w:val="left" w:pos="0"/>
        </w:tabs>
        <w:spacing w:before="120"/>
        <w:jc w:val="center"/>
        <w:rPr>
          <w:rFonts w:ascii="Courier New" w:hAnsi="Courier New" w:cs="Courier New"/>
          <w:b/>
          <w:szCs w:val="24"/>
        </w:rPr>
      </w:pPr>
    </w:p>
    <w:p w:rsidR="00907180" w:rsidRPr="00A229CB" w:rsidRDefault="00907180" w:rsidP="00E15E6F">
      <w:pPr>
        <w:autoSpaceDE w:val="0"/>
        <w:autoSpaceDN w:val="0"/>
        <w:adjustRightInd w:val="0"/>
        <w:jc w:val="both"/>
        <w:rPr>
          <w:rFonts w:ascii="Courier New" w:hAnsi="Courier New" w:cs="Courier New"/>
          <w:szCs w:val="24"/>
        </w:rPr>
      </w:pPr>
      <w:r w:rsidRPr="00A229CB">
        <w:rPr>
          <w:rFonts w:ascii="Courier New" w:hAnsi="Courier New" w:cs="Courier New"/>
          <w:szCs w:val="24"/>
        </w:rPr>
        <w:t xml:space="preserve">Τη σύναψη σύμβασης μίσθωσης έργου με συνολικά </w:t>
      </w:r>
      <w:r w:rsidR="00FC77CA" w:rsidRPr="00A229CB">
        <w:rPr>
          <w:rFonts w:ascii="Courier New" w:hAnsi="Courier New" w:cs="Courier New"/>
          <w:szCs w:val="24"/>
        </w:rPr>
        <w:t>δύο (2</w:t>
      </w:r>
      <w:r w:rsidR="00724ED1" w:rsidRPr="00A229CB">
        <w:rPr>
          <w:rFonts w:ascii="Courier New" w:hAnsi="Courier New" w:cs="Courier New"/>
          <w:szCs w:val="24"/>
        </w:rPr>
        <w:t xml:space="preserve">) </w:t>
      </w:r>
      <w:r w:rsidR="00AB260B" w:rsidRPr="00A229CB">
        <w:rPr>
          <w:rFonts w:ascii="Courier New" w:hAnsi="Courier New" w:cs="Courier New"/>
          <w:szCs w:val="24"/>
        </w:rPr>
        <w:t>άτομα</w:t>
      </w:r>
      <w:r w:rsidRPr="00A229CB">
        <w:rPr>
          <w:rFonts w:ascii="Courier New" w:hAnsi="Courier New" w:cs="Courier New"/>
          <w:szCs w:val="24"/>
        </w:rPr>
        <w:t xml:space="preserve"> για την κάλυψη αναγκών της Περιφέρειας Θεσσαλίας – Περιφερειακής Ενότητας Λάρισας, που εδρεύει </w:t>
      </w:r>
      <w:r w:rsidR="00EF2CF7" w:rsidRPr="00A229CB">
        <w:rPr>
          <w:rFonts w:ascii="Courier New" w:hAnsi="Courier New" w:cs="Courier New"/>
          <w:szCs w:val="24"/>
        </w:rPr>
        <w:t>στη Λάρισα, στο πλαίσιο</w:t>
      </w:r>
      <w:r w:rsidRPr="00A229CB">
        <w:rPr>
          <w:rFonts w:ascii="Courier New" w:hAnsi="Courier New" w:cs="Courier New"/>
          <w:szCs w:val="24"/>
        </w:rPr>
        <w:t xml:space="preserve"> υλοποίησης του Ευρωπαϊκού έργου </w:t>
      </w:r>
      <w:r w:rsidR="00A229CB" w:rsidRPr="00A229CB">
        <w:rPr>
          <w:rFonts w:ascii="Courier New" w:hAnsi="Courier New" w:cs="Courier New"/>
          <w:bCs/>
          <w:szCs w:val="24"/>
        </w:rPr>
        <w:t>HORIZON-CL3-2024-DRS-01-04, HORIZON-</w:t>
      </w:r>
      <w:r w:rsidR="00A229CB" w:rsidRPr="00A229CB">
        <w:rPr>
          <w:rFonts w:ascii="Courier New" w:hAnsi="Courier New" w:cs="Courier New"/>
          <w:bCs/>
          <w:szCs w:val="24"/>
          <w:lang w:val="en-US"/>
        </w:rPr>
        <w:t>RIA</w:t>
      </w:r>
      <w:r w:rsidR="00A229CB" w:rsidRPr="00A229CB">
        <w:rPr>
          <w:rFonts w:ascii="Courier New" w:hAnsi="Courier New" w:cs="Courier New"/>
          <w:szCs w:val="24"/>
        </w:rPr>
        <w:t xml:space="preserve"> </w:t>
      </w:r>
      <w:r w:rsidR="00A229CB" w:rsidRPr="00A229CB">
        <w:rPr>
          <w:rFonts w:ascii="Courier New" w:hAnsi="Courier New" w:cs="Courier New"/>
          <w:bCs/>
          <w:szCs w:val="24"/>
        </w:rPr>
        <w:t xml:space="preserve">με τίτλο έργου </w:t>
      </w:r>
      <w:r w:rsidR="00FC77CA" w:rsidRPr="00A229CB">
        <w:rPr>
          <w:rFonts w:ascii="Courier New" w:hAnsi="Courier New" w:cs="Courier New"/>
          <w:szCs w:val="24"/>
        </w:rPr>
        <w:t>«</w:t>
      </w:r>
      <w:r w:rsidR="000401DC" w:rsidRPr="00A229CB">
        <w:rPr>
          <w:rFonts w:ascii="Courier New" w:hAnsi="Courier New" w:cs="Courier New"/>
          <w:szCs w:val="24"/>
        </w:rPr>
        <w:t xml:space="preserve">HAZARD ASSESSMENT AND RISK MANAGEMENT OF NATECH </w:t>
      </w:r>
      <w:r w:rsidR="000401DC" w:rsidRPr="00A229CB">
        <w:rPr>
          <w:rFonts w:ascii="Courier New" w:hAnsi="Courier New" w:cs="Courier New"/>
          <w:szCs w:val="24"/>
        </w:rPr>
        <w:lastRenderedPageBreak/>
        <w:t>EMERGENCIES WITH CROSS-COLLABORATION</w:t>
      </w:r>
      <w:r w:rsidR="00E15E6F" w:rsidRPr="00A229CB">
        <w:rPr>
          <w:rFonts w:ascii="Courier New" w:hAnsi="Courier New" w:cs="Courier New"/>
          <w:szCs w:val="24"/>
        </w:rPr>
        <w:t xml:space="preserve"> </w:t>
      </w:r>
      <w:r w:rsidR="000401DC" w:rsidRPr="00A229CB">
        <w:rPr>
          <w:rFonts w:ascii="Courier New" w:hAnsi="Courier New" w:cs="Courier New"/>
          <w:szCs w:val="24"/>
        </w:rPr>
        <w:t>OPPORTUNITIES</w:t>
      </w:r>
      <w:r w:rsidR="00FC77CA" w:rsidRPr="00A229CB">
        <w:rPr>
          <w:rFonts w:ascii="Courier New" w:hAnsi="Courier New" w:cs="Courier New"/>
          <w:szCs w:val="24"/>
        </w:rPr>
        <w:t>»</w:t>
      </w:r>
      <w:r w:rsidR="00BF39C5" w:rsidRPr="00A229CB">
        <w:rPr>
          <w:rFonts w:ascii="Courier New" w:hAnsi="Courier New" w:cs="Courier New"/>
          <w:szCs w:val="24"/>
        </w:rPr>
        <w:t xml:space="preserve"> - </w:t>
      </w:r>
      <w:r w:rsidR="000401DC" w:rsidRPr="00A229CB">
        <w:rPr>
          <w:rFonts w:ascii="Courier New" w:hAnsi="Courier New" w:cs="Courier New"/>
          <w:szCs w:val="24"/>
          <w:lang w:val="en-US"/>
        </w:rPr>
        <w:t>HARMONI</w:t>
      </w:r>
      <w:r w:rsidRPr="00A229CB">
        <w:rPr>
          <w:rFonts w:ascii="Courier New" w:hAnsi="Courier New" w:cs="Courier New"/>
          <w:szCs w:val="24"/>
        </w:rPr>
        <w:t>, με σκοπό τη γραμματειακή, διοικητική, λογιστική και τεχνική του υποστήριξη. Στο πλαίσιο του έργου αυτού θα απασχοληθεί στην Περιφερειακή Ενότητα Λάρισας ανά ειδικότητα και διάρκεια σύμβασης ο εξής αριθμός ατόμων (βλ. ΠΙΝΑΚΑ Α), με τα αντίστοιχα απαιτούμενα (τυπικά και τυχόν πρόσθετα) προσόντα (βλ. ΠΙΝΑΚΑ Β):</w:t>
      </w:r>
    </w:p>
    <w:p w:rsidR="00A15485" w:rsidRDefault="00A15485" w:rsidP="00193501">
      <w:pPr>
        <w:pStyle w:val="af"/>
        <w:tabs>
          <w:tab w:val="left" w:pos="0"/>
        </w:tabs>
        <w:autoSpaceDE w:val="0"/>
        <w:autoSpaceDN w:val="0"/>
        <w:adjustRightInd w:val="0"/>
        <w:spacing w:line="240" w:lineRule="auto"/>
        <w:ind w:left="0" w:firstLine="720"/>
        <w:jc w:val="both"/>
        <w:rPr>
          <w:rFonts w:ascii="Courier New" w:hAnsi="Courier New" w:cs="Courier New"/>
          <w:sz w:val="24"/>
          <w:szCs w:val="24"/>
          <w:lang w:val="el-GR"/>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tblPr>
      <w:tblGrid>
        <w:gridCol w:w="1764"/>
        <w:gridCol w:w="1418"/>
        <w:gridCol w:w="3894"/>
        <w:gridCol w:w="1701"/>
        <w:gridCol w:w="1121"/>
      </w:tblGrid>
      <w:tr w:rsidR="00A15485" w:rsidRPr="00A15485" w:rsidTr="00A15485">
        <w:trPr>
          <w:trHeight w:val="284"/>
          <w:tblHeader/>
          <w:jc w:val="center"/>
        </w:trPr>
        <w:tc>
          <w:tcPr>
            <w:tcW w:w="9898" w:type="dxa"/>
            <w:gridSpan w:val="5"/>
            <w:tcBorders>
              <w:top w:val="single" w:sz="4" w:space="0" w:color="auto"/>
              <w:left w:val="single" w:sz="4" w:space="0" w:color="auto"/>
              <w:bottom w:val="single" w:sz="4" w:space="0" w:color="auto"/>
              <w:right w:val="single" w:sz="4" w:space="0" w:color="auto"/>
            </w:tcBorders>
            <w:shd w:val="clear" w:color="auto" w:fill="FFFFD9"/>
            <w:vAlign w:val="center"/>
          </w:tcPr>
          <w:p w:rsidR="00A15485" w:rsidRPr="00A15485" w:rsidRDefault="00A15485" w:rsidP="00193501">
            <w:pPr>
              <w:tabs>
                <w:tab w:val="left" w:pos="0"/>
              </w:tabs>
              <w:jc w:val="center"/>
              <w:rPr>
                <w:rFonts w:ascii="Courier New" w:hAnsi="Courier New" w:cs="Courier New"/>
                <w:b/>
                <w:szCs w:val="24"/>
              </w:rPr>
            </w:pPr>
            <w:r w:rsidRPr="00A15485">
              <w:rPr>
                <w:rFonts w:ascii="Courier New" w:hAnsi="Courier New" w:cs="Courier New"/>
                <w:b/>
                <w:szCs w:val="24"/>
              </w:rPr>
              <w:t>ΠΙΝΑΚΑΣ Α: ΕΠΙΛΟΓΕΣ ΑΠΑΣΧΟΛΗΣΗΣ (ανά κωδικό απασχόλησης)</w:t>
            </w:r>
          </w:p>
        </w:tc>
      </w:tr>
      <w:tr w:rsidR="00A15485" w:rsidRPr="00A15485" w:rsidTr="006D7DB4">
        <w:trPr>
          <w:trHeight w:val="561"/>
          <w:tblHeader/>
          <w:jc w:val="center"/>
        </w:trPr>
        <w:tc>
          <w:tcPr>
            <w:tcW w:w="1764" w:type="dxa"/>
            <w:tcBorders>
              <w:top w:val="single" w:sz="4" w:space="0" w:color="auto"/>
              <w:left w:val="single" w:sz="4" w:space="0" w:color="auto"/>
              <w:bottom w:val="single" w:sz="4" w:space="0" w:color="auto"/>
              <w:right w:val="single" w:sz="4" w:space="0" w:color="auto"/>
            </w:tcBorders>
            <w:vAlign w:val="center"/>
          </w:tcPr>
          <w:p w:rsidR="00A15485" w:rsidRPr="00A15485" w:rsidRDefault="00A15485" w:rsidP="00193501">
            <w:pPr>
              <w:tabs>
                <w:tab w:val="left" w:pos="0"/>
              </w:tabs>
              <w:jc w:val="center"/>
              <w:rPr>
                <w:rFonts w:ascii="Courier New" w:hAnsi="Courier New" w:cs="Courier New"/>
                <w:b/>
                <w:szCs w:val="24"/>
              </w:rPr>
            </w:pPr>
            <w:r w:rsidRPr="00A15485">
              <w:rPr>
                <w:rFonts w:ascii="Courier New" w:hAnsi="Courier New" w:cs="Courier New"/>
                <w:b/>
                <w:szCs w:val="24"/>
              </w:rPr>
              <w:t xml:space="preserve">Κωδικός </w:t>
            </w:r>
          </w:p>
          <w:p w:rsidR="00A15485" w:rsidRPr="00A15485" w:rsidRDefault="00A15485" w:rsidP="00193501">
            <w:pPr>
              <w:tabs>
                <w:tab w:val="left" w:pos="0"/>
              </w:tabs>
              <w:jc w:val="center"/>
              <w:rPr>
                <w:rFonts w:ascii="Courier New" w:hAnsi="Courier New" w:cs="Courier New"/>
                <w:b/>
                <w:szCs w:val="24"/>
              </w:rPr>
            </w:pPr>
            <w:r w:rsidRPr="00A15485">
              <w:rPr>
                <w:rFonts w:ascii="Courier New" w:hAnsi="Courier New" w:cs="Courier New"/>
                <w:b/>
                <w:szCs w:val="24"/>
              </w:rPr>
              <w:t>απασχόλησης</w:t>
            </w:r>
          </w:p>
        </w:tc>
        <w:tc>
          <w:tcPr>
            <w:tcW w:w="1418" w:type="dxa"/>
            <w:tcBorders>
              <w:top w:val="single" w:sz="4" w:space="0" w:color="auto"/>
              <w:left w:val="single" w:sz="4" w:space="0" w:color="auto"/>
              <w:bottom w:val="single" w:sz="4" w:space="0" w:color="auto"/>
              <w:right w:val="single" w:sz="4" w:space="0" w:color="auto"/>
            </w:tcBorders>
            <w:vAlign w:val="center"/>
          </w:tcPr>
          <w:p w:rsidR="00A15485" w:rsidRPr="00A15485" w:rsidRDefault="00A15485" w:rsidP="00193501">
            <w:pPr>
              <w:tabs>
                <w:tab w:val="left" w:pos="0"/>
              </w:tabs>
              <w:jc w:val="center"/>
              <w:rPr>
                <w:rFonts w:ascii="Courier New" w:hAnsi="Courier New" w:cs="Courier New"/>
                <w:b/>
                <w:szCs w:val="24"/>
              </w:rPr>
            </w:pPr>
            <w:r w:rsidRPr="00A15485">
              <w:rPr>
                <w:rFonts w:ascii="Courier New" w:hAnsi="Courier New" w:cs="Courier New"/>
                <w:b/>
                <w:szCs w:val="24"/>
              </w:rPr>
              <w:t>Τόπος εκτέλεσης</w:t>
            </w:r>
          </w:p>
        </w:tc>
        <w:tc>
          <w:tcPr>
            <w:tcW w:w="3894" w:type="dxa"/>
            <w:tcBorders>
              <w:top w:val="single" w:sz="4" w:space="0" w:color="auto"/>
              <w:left w:val="single" w:sz="4" w:space="0" w:color="auto"/>
              <w:bottom w:val="single" w:sz="4" w:space="0" w:color="auto"/>
              <w:right w:val="single" w:sz="4" w:space="0" w:color="auto"/>
            </w:tcBorders>
            <w:vAlign w:val="center"/>
          </w:tcPr>
          <w:p w:rsidR="00A15485" w:rsidRPr="00A15485" w:rsidRDefault="00A15485" w:rsidP="00193501">
            <w:pPr>
              <w:tabs>
                <w:tab w:val="left" w:pos="0"/>
              </w:tabs>
              <w:jc w:val="center"/>
              <w:rPr>
                <w:rFonts w:ascii="Courier New" w:hAnsi="Courier New" w:cs="Courier New"/>
                <w:b/>
                <w:szCs w:val="24"/>
              </w:rPr>
            </w:pPr>
            <w:r w:rsidRPr="00A15485">
              <w:rPr>
                <w:rFonts w:ascii="Courier New" w:hAnsi="Courier New" w:cs="Courier New"/>
                <w:b/>
                <w:szCs w:val="24"/>
              </w:rPr>
              <w:t>Ειδικότητα</w:t>
            </w:r>
          </w:p>
        </w:tc>
        <w:tc>
          <w:tcPr>
            <w:tcW w:w="1701" w:type="dxa"/>
            <w:tcBorders>
              <w:top w:val="single" w:sz="4" w:space="0" w:color="auto"/>
              <w:left w:val="single" w:sz="4" w:space="0" w:color="auto"/>
              <w:bottom w:val="single" w:sz="4" w:space="0" w:color="auto"/>
              <w:right w:val="single" w:sz="4" w:space="0" w:color="auto"/>
            </w:tcBorders>
            <w:vAlign w:val="center"/>
          </w:tcPr>
          <w:p w:rsidR="00A15485" w:rsidRPr="00A15485" w:rsidRDefault="00A15485" w:rsidP="00193501">
            <w:pPr>
              <w:tabs>
                <w:tab w:val="left" w:pos="0"/>
              </w:tabs>
              <w:jc w:val="center"/>
              <w:rPr>
                <w:rFonts w:ascii="Courier New" w:hAnsi="Courier New" w:cs="Courier New"/>
                <w:b/>
                <w:szCs w:val="24"/>
              </w:rPr>
            </w:pPr>
            <w:r w:rsidRPr="00A15485">
              <w:rPr>
                <w:rFonts w:ascii="Courier New" w:hAnsi="Courier New" w:cs="Courier New"/>
                <w:b/>
                <w:szCs w:val="24"/>
              </w:rPr>
              <w:t>Διάρκεια σύμβασης</w:t>
            </w:r>
          </w:p>
        </w:tc>
        <w:tc>
          <w:tcPr>
            <w:tcW w:w="112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15485" w:rsidRPr="00A15485" w:rsidRDefault="00A15485" w:rsidP="00193501">
            <w:pPr>
              <w:tabs>
                <w:tab w:val="left" w:pos="0"/>
              </w:tabs>
              <w:jc w:val="center"/>
              <w:rPr>
                <w:rFonts w:ascii="Courier New" w:hAnsi="Courier New" w:cs="Courier New"/>
                <w:b/>
                <w:szCs w:val="24"/>
              </w:rPr>
            </w:pPr>
            <w:r w:rsidRPr="00A15485">
              <w:rPr>
                <w:rFonts w:ascii="Courier New" w:hAnsi="Courier New" w:cs="Courier New"/>
                <w:b/>
                <w:szCs w:val="24"/>
              </w:rPr>
              <w:t>Αριθμός</w:t>
            </w:r>
          </w:p>
          <w:p w:rsidR="00A15485" w:rsidRPr="00A15485" w:rsidRDefault="00A15485" w:rsidP="00193501">
            <w:pPr>
              <w:tabs>
                <w:tab w:val="left" w:pos="0"/>
              </w:tabs>
              <w:jc w:val="center"/>
              <w:rPr>
                <w:rFonts w:ascii="Courier New" w:hAnsi="Courier New" w:cs="Courier New"/>
                <w:b/>
                <w:szCs w:val="24"/>
              </w:rPr>
            </w:pPr>
            <w:r w:rsidRPr="00A15485">
              <w:rPr>
                <w:rFonts w:ascii="Courier New" w:hAnsi="Courier New" w:cs="Courier New"/>
                <w:b/>
                <w:szCs w:val="24"/>
              </w:rPr>
              <w:t>ατόμων</w:t>
            </w:r>
          </w:p>
        </w:tc>
      </w:tr>
      <w:tr w:rsidR="00592E83" w:rsidRPr="006D7DB4" w:rsidTr="006D7DB4">
        <w:trPr>
          <w:trHeight w:val="454"/>
          <w:jc w:val="center"/>
        </w:trPr>
        <w:tc>
          <w:tcPr>
            <w:tcW w:w="1764" w:type="dxa"/>
            <w:tcBorders>
              <w:top w:val="single" w:sz="4" w:space="0" w:color="auto"/>
              <w:left w:val="single" w:sz="4" w:space="0" w:color="auto"/>
              <w:bottom w:val="single" w:sz="4" w:space="0" w:color="auto"/>
              <w:right w:val="single" w:sz="4" w:space="0" w:color="auto"/>
            </w:tcBorders>
            <w:vAlign w:val="center"/>
          </w:tcPr>
          <w:p w:rsidR="00592E83" w:rsidRPr="006D7DB4" w:rsidRDefault="00592E83" w:rsidP="00193501">
            <w:pPr>
              <w:tabs>
                <w:tab w:val="left" w:pos="0"/>
              </w:tabs>
              <w:jc w:val="center"/>
              <w:rPr>
                <w:rFonts w:ascii="Courier New" w:hAnsi="Courier New" w:cs="Courier New"/>
                <w:szCs w:val="24"/>
                <w:lang w:val="en-US"/>
              </w:rPr>
            </w:pPr>
            <w:r w:rsidRPr="006D7DB4">
              <w:rPr>
                <w:rFonts w:ascii="Courier New" w:hAnsi="Courier New" w:cs="Courier New"/>
                <w:szCs w:val="24"/>
              </w:rPr>
              <w:t>10</w:t>
            </w:r>
            <w:r w:rsidR="00CE44C8">
              <w:rPr>
                <w:rFonts w:ascii="Courier New" w:hAnsi="Courier New" w:cs="Courier New"/>
                <w:szCs w:val="24"/>
                <w:lang w:val="en-US"/>
              </w:rPr>
              <w:t>0</w:t>
            </w:r>
          </w:p>
        </w:tc>
        <w:tc>
          <w:tcPr>
            <w:tcW w:w="1418" w:type="dxa"/>
            <w:tcBorders>
              <w:top w:val="single" w:sz="4" w:space="0" w:color="auto"/>
              <w:left w:val="single" w:sz="4" w:space="0" w:color="auto"/>
              <w:bottom w:val="single" w:sz="4" w:space="0" w:color="auto"/>
              <w:right w:val="single" w:sz="4" w:space="0" w:color="auto"/>
            </w:tcBorders>
            <w:vAlign w:val="center"/>
          </w:tcPr>
          <w:p w:rsidR="00592E83" w:rsidRPr="006D7DB4" w:rsidRDefault="00592E83" w:rsidP="00193501">
            <w:pPr>
              <w:tabs>
                <w:tab w:val="left" w:pos="0"/>
              </w:tabs>
              <w:jc w:val="center"/>
              <w:rPr>
                <w:rFonts w:ascii="Courier New" w:hAnsi="Courier New" w:cs="Courier New"/>
                <w:szCs w:val="24"/>
              </w:rPr>
            </w:pPr>
            <w:r w:rsidRPr="006D7DB4">
              <w:rPr>
                <w:rFonts w:ascii="Courier New" w:hAnsi="Courier New" w:cs="Courier New"/>
                <w:szCs w:val="24"/>
              </w:rPr>
              <w:t>ΛΑΡΙΣΑ</w:t>
            </w:r>
          </w:p>
        </w:tc>
        <w:tc>
          <w:tcPr>
            <w:tcW w:w="3894" w:type="dxa"/>
            <w:tcBorders>
              <w:top w:val="single" w:sz="4" w:space="0" w:color="auto"/>
              <w:left w:val="single" w:sz="4" w:space="0" w:color="auto"/>
              <w:bottom w:val="single" w:sz="4" w:space="0" w:color="auto"/>
              <w:right w:val="single" w:sz="4" w:space="0" w:color="auto"/>
            </w:tcBorders>
            <w:vAlign w:val="center"/>
          </w:tcPr>
          <w:p w:rsidR="00592E83" w:rsidRPr="006D7DB4" w:rsidRDefault="005D446E" w:rsidP="00193501">
            <w:pPr>
              <w:tabs>
                <w:tab w:val="left" w:pos="0"/>
              </w:tabs>
              <w:jc w:val="both"/>
              <w:rPr>
                <w:rFonts w:ascii="Courier New" w:hAnsi="Courier New" w:cs="Courier New"/>
                <w:szCs w:val="24"/>
              </w:rPr>
            </w:pPr>
            <w:r w:rsidRPr="006D7DB4">
              <w:rPr>
                <w:rFonts w:ascii="Courier New" w:hAnsi="Courier New" w:cs="Courier New"/>
                <w:szCs w:val="24"/>
              </w:rPr>
              <w:t xml:space="preserve">ΠΕ Διοικητικού - Οικονομικού, ειδικότητας ΠΕ </w:t>
            </w:r>
            <w:r w:rsidR="00724ED1" w:rsidRPr="006D7DB4">
              <w:rPr>
                <w:rFonts w:ascii="Courier New" w:hAnsi="Courier New" w:cs="Courier New"/>
                <w:szCs w:val="24"/>
              </w:rPr>
              <w:t>Διοικητικού - Οικονομικού</w:t>
            </w:r>
          </w:p>
        </w:tc>
        <w:tc>
          <w:tcPr>
            <w:tcW w:w="1701" w:type="dxa"/>
            <w:tcBorders>
              <w:top w:val="single" w:sz="4" w:space="0" w:color="auto"/>
              <w:left w:val="single" w:sz="4" w:space="0" w:color="auto"/>
              <w:bottom w:val="single" w:sz="4" w:space="0" w:color="auto"/>
              <w:right w:val="single" w:sz="4" w:space="0" w:color="auto"/>
            </w:tcBorders>
            <w:vAlign w:val="center"/>
          </w:tcPr>
          <w:p w:rsidR="00592E83" w:rsidRPr="008C0303" w:rsidRDefault="008C0303" w:rsidP="00CE44C8">
            <w:pPr>
              <w:tabs>
                <w:tab w:val="left" w:pos="0"/>
              </w:tabs>
              <w:jc w:val="center"/>
              <w:rPr>
                <w:rFonts w:ascii="Courier New" w:hAnsi="Courier New" w:cs="Courier New"/>
                <w:szCs w:val="24"/>
                <w:lang w:val="en-US"/>
              </w:rPr>
            </w:pPr>
            <w:r w:rsidRPr="008C0303">
              <w:rPr>
                <w:rFonts w:ascii="Courier New" w:hAnsi="Courier New" w:cs="Courier New"/>
                <w:szCs w:val="24"/>
              </w:rPr>
              <w:t>Εντός των ετών 2026</w:t>
            </w:r>
            <w:r w:rsidR="00CE44C8">
              <w:rPr>
                <w:rFonts w:ascii="Courier New" w:hAnsi="Courier New" w:cs="Courier New"/>
                <w:szCs w:val="24"/>
                <w:lang w:val="en-US"/>
              </w:rPr>
              <w:t>-31-12-</w:t>
            </w:r>
            <w:r w:rsidR="006D7DB4" w:rsidRPr="008C0303">
              <w:rPr>
                <w:rFonts w:ascii="Courier New" w:hAnsi="Courier New" w:cs="Courier New"/>
                <w:szCs w:val="24"/>
                <w:lang w:val="en-US"/>
              </w:rPr>
              <w:t>202</w:t>
            </w:r>
            <w:r w:rsidR="00CE44C8">
              <w:rPr>
                <w:rFonts w:ascii="Courier New" w:hAnsi="Courier New" w:cs="Courier New"/>
                <w:szCs w:val="24"/>
                <w:lang w:val="en-US"/>
              </w:rPr>
              <w:t>9</w:t>
            </w:r>
          </w:p>
        </w:tc>
        <w:tc>
          <w:tcPr>
            <w:tcW w:w="112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92E83" w:rsidRPr="00CE44C8" w:rsidRDefault="00CE44C8" w:rsidP="00193501">
            <w:pPr>
              <w:tabs>
                <w:tab w:val="left" w:pos="0"/>
              </w:tabs>
              <w:jc w:val="center"/>
              <w:rPr>
                <w:rFonts w:ascii="Courier New" w:hAnsi="Courier New" w:cs="Courier New"/>
                <w:szCs w:val="24"/>
                <w:lang w:val="en-US"/>
              </w:rPr>
            </w:pPr>
            <w:r>
              <w:rPr>
                <w:rFonts w:ascii="Courier New" w:hAnsi="Courier New" w:cs="Courier New"/>
                <w:szCs w:val="24"/>
                <w:lang w:val="en-US"/>
              </w:rPr>
              <w:t>2</w:t>
            </w:r>
          </w:p>
        </w:tc>
      </w:tr>
    </w:tbl>
    <w:p w:rsidR="00A15485" w:rsidRPr="00592E83" w:rsidRDefault="00A15485" w:rsidP="00193501">
      <w:pPr>
        <w:pStyle w:val="af"/>
        <w:tabs>
          <w:tab w:val="left" w:pos="0"/>
        </w:tabs>
        <w:autoSpaceDE w:val="0"/>
        <w:autoSpaceDN w:val="0"/>
        <w:adjustRightInd w:val="0"/>
        <w:spacing w:line="240" w:lineRule="auto"/>
        <w:ind w:left="0" w:firstLine="720"/>
        <w:jc w:val="both"/>
        <w:rPr>
          <w:rFonts w:ascii="Courier New" w:hAnsi="Courier New" w:cs="Courier New"/>
          <w:sz w:val="24"/>
          <w:szCs w:val="24"/>
          <w:lang w:val="el-GR"/>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tblPr>
      <w:tblGrid>
        <w:gridCol w:w="1756"/>
        <w:gridCol w:w="7964"/>
      </w:tblGrid>
      <w:tr w:rsidR="009144D1">
        <w:trPr>
          <w:trHeight w:val="608"/>
          <w:tblHeader/>
          <w:jc w:val="center"/>
        </w:trPr>
        <w:tc>
          <w:tcPr>
            <w:tcW w:w="9720" w:type="dxa"/>
            <w:gridSpan w:val="2"/>
            <w:tcBorders>
              <w:top w:val="single" w:sz="4" w:space="0" w:color="auto"/>
              <w:left w:val="single" w:sz="4" w:space="0" w:color="auto"/>
              <w:bottom w:val="single" w:sz="4" w:space="0" w:color="auto"/>
              <w:right w:val="single" w:sz="4" w:space="0" w:color="auto"/>
            </w:tcBorders>
            <w:shd w:val="clear" w:color="auto" w:fill="FFFFD9"/>
            <w:vAlign w:val="center"/>
          </w:tcPr>
          <w:p w:rsidR="009144D1" w:rsidRDefault="009144D1" w:rsidP="00193501">
            <w:pPr>
              <w:tabs>
                <w:tab w:val="left" w:pos="0"/>
              </w:tabs>
              <w:jc w:val="center"/>
              <w:rPr>
                <w:rFonts w:ascii="Courier New" w:hAnsi="Courier New" w:cs="Courier New"/>
                <w:b/>
                <w:szCs w:val="24"/>
              </w:rPr>
            </w:pPr>
            <w:r>
              <w:rPr>
                <w:rFonts w:ascii="Courier New" w:hAnsi="Courier New" w:cs="Courier New"/>
                <w:b/>
                <w:szCs w:val="24"/>
              </w:rPr>
              <w:t>ΠΙΝΑΚΑΣ Β: ΑΠΑΙΤΟΥΜΕΝΑ ΠΡΟΣΟΝΤΑ (ανά κωδικό απασχόλησης)</w:t>
            </w:r>
          </w:p>
          <w:p w:rsidR="009144D1" w:rsidRDefault="009144D1" w:rsidP="00193501">
            <w:pPr>
              <w:tabs>
                <w:tab w:val="left" w:pos="0"/>
              </w:tabs>
              <w:jc w:val="center"/>
              <w:rPr>
                <w:rFonts w:ascii="Courier New" w:hAnsi="Courier New" w:cs="Courier New"/>
                <w:b/>
                <w:szCs w:val="24"/>
              </w:rPr>
            </w:pPr>
          </w:p>
        </w:tc>
      </w:tr>
      <w:tr w:rsidR="009144D1">
        <w:trPr>
          <w:trHeight w:val="621"/>
          <w:tblHeader/>
          <w:jc w:val="center"/>
        </w:trPr>
        <w:tc>
          <w:tcPr>
            <w:tcW w:w="1756" w:type="dxa"/>
            <w:tcBorders>
              <w:top w:val="single" w:sz="4" w:space="0" w:color="auto"/>
              <w:left w:val="single" w:sz="4" w:space="0" w:color="auto"/>
              <w:bottom w:val="single" w:sz="4" w:space="0" w:color="auto"/>
              <w:right w:val="single" w:sz="4" w:space="0" w:color="auto"/>
            </w:tcBorders>
            <w:vAlign w:val="center"/>
          </w:tcPr>
          <w:p w:rsidR="009144D1" w:rsidRDefault="009144D1" w:rsidP="00193501">
            <w:pPr>
              <w:tabs>
                <w:tab w:val="left" w:pos="0"/>
              </w:tabs>
              <w:jc w:val="center"/>
              <w:rPr>
                <w:rFonts w:ascii="Courier New" w:hAnsi="Courier New" w:cs="Courier New"/>
                <w:b/>
                <w:szCs w:val="24"/>
              </w:rPr>
            </w:pPr>
            <w:r>
              <w:rPr>
                <w:rFonts w:ascii="Courier New" w:hAnsi="Courier New" w:cs="Courier New"/>
                <w:b/>
                <w:szCs w:val="24"/>
              </w:rPr>
              <w:t>Κωδικός απασχόλησης</w:t>
            </w:r>
          </w:p>
        </w:tc>
        <w:tc>
          <w:tcPr>
            <w:tcW w:w="7964" w:type="dxa"/>
            <w:tcBorders>
              <w:top w:val="single" w:sz="4" w:space="0" w:color="auto"/>
              <w:left w:val="single" w:sz="4" w:space="0" w:color="auto"/>
              <w:bottom w:val="single" w:sz="4" w:space="0" w:color="auto"/>
              <w:right w:val="single" w:sz="4" w:space="0" w:color="auto"/>
            </w:tcBorders>
            <w:vAlign w:val="center"/>
          </w:tcPr>
          <w:p w:rsidR="009144D1" w:rsidRDefault="009144D1" w:rsidP="00193501">
            <w:pPr>
              <w:tabs>
                <w:tab w:val="left" w:pos="0"/>
              </w:tabs>
              <w:jc w:val="center"/>
              <w:rPr>
                <w:rFonts w:ascii="Courier New" w:hAnsi="Courier New" w:cs="Courier New"/>
                <w:b/>
                <w:szCs w:val="24"/>
              </w:rPr>
            </w:pPr>
            <w:r>
              <w:rPr>
                <w:rFonts w:ascii="Courier New" w:hAnsi="Courier New" w:cs="Courier New"/>
                <w:b/>
                <w:szCs w:val="24"/>
              </w:rPr>
              <w:t xml:space="preserve">Τίτλος σπουδών και </w:t>
            </w:r>
          </w:p>
          <w:p w:rsidR="009144D1" w:rsidRDefault="009144D1" w:rsidP="00193501">
            <w:pPr>
              <w:tabs>
                <w:tab w:val="left" w:pos="0"/>
              </w:tabs>
              <w:jc w:val="center"/>
              <w:rPr>
                <w:rFonts w:ascii="Courier New" w:hAnsi="Courier New" w:cs="Courier New"/>
                <w:b/>
                <w:szCs w:val="24"/>
              </w:rPr>
            </w:pPr>
            <w:r>
              <w:rPr>
                <w:rFonts w:ascii="Courier New" w:hAnsi="Courier New" w:cs="Courier New"/>
                <w:b/>
                <w:szCs w:val="24"/>
              </w:rPr>
              <w:t>λοιπά απαιτούμενα (τυπικά &amp; τυχόν πρόσθετα) προσόντα</w:t>
            </w:r>
          </w:p>
        </w:tc>
      </w:tr>
      <w:tr w:rsidR="00592E83" w:rsidTr="00665171">
        <w:trPr>
          <w:trHeight w:val="3842"/>
          <w:jc w:val="center"/>
        </w:trPr>
        <w:tc>
          <w:tcPr>
            <w:tcW w:w="1756" w:type="dxa"/>
            <w:tcBorders>
              <w:top w:val="single" w:sz="4" w:space="0" w:color="auto"/>
              <w:left w:val="single" w:sz="4" w:space="0" w:color="auto"/>
              <w:bottom w:val="single" w:sz="4" w:space="0" w:color="auto"/>
              <w:right w:val="single" w:sz="4" w:space="0" w:color="auto"/>
            </w:tcBorders>
            <w:vAlign w:val="center"/>
          </w:tcPr>
          <w:p w:rsidR="00592E83" w:rsidRPr="00C559A6" w:rsidRDefault="000935CD" w:rsidP="00193501">
            <w:pPr>
              <w:tabs>
                <w:tab w:val="left" w:pos="0"/>
              </w:tabs>
              <w:jc w:val="center"/>
              <w:rPr>
                <w:rFonts w:ascii="Courier New" w:hAnsi="Courier New" w:cs="Courier New"/>
                <w:szCs w:val="24"/>
                <w:lang w:val="en-US"/>
              </w:rPr>
            </w:pPr>
            <w:r w:rsidRPr="000935CD">
              <w:rPr>
                <w:rFonts w:ascii="Courier New" w:hAnsi="Courier New" w:cs="Courier New"/>
                <w:szCs w:val="24"/>
              </w:rPr>
              <w:t>10</w:t>
            </w:r>
            <w:r w:rsidR="00D6723F">
              <w:rPr>
                <w:rFonts w:ascii="Courier New" w:hAnsi="Courier New" w:cs="Courier New"/>
                <w:szCs w:val="24"/>
                <w:lang w:val="en-US"/>
              </w:rPr>
              <w:t>0</w:t>
            </w:r>
          </w:p>
        </w:tc>
        <w:tc>
          <w:tcPr>
            <w:tcW w:w="7964" w:type="dxa"/>
            <w:tcBorders>
              <w:top w:val="single" w:sz="4" w:space="0" w:color="auto"/>
              <w:left w:val="single" w:sz="4" w:space="0" w:color="auto"/>
              <w:bottom w:val="single" w:sz="4" w:space="0" w:color="auto"/>
              <w:right w:val="single" w:sz="4" w:space="0" w:color="auto"/>
            </w:tcBorders>
          </w:tcPr>
          <w:p w:rsidR="00592E83" w:rsidRPr="00EA1034" w:rsidRDefault="00592E83" w:rsidP="00193501">
            <w:pPr>
              <w:tabs>
                <w:tab w:val="left" w:pos="0"/>
              </w:tabs>
              <w:autoSpaceDE w:val="0"/>
              <w:autoSpaceDN w:val="0"/>
              <w:adjustRightInd w:val="0"/>
              <w:jc w:val="both"/>
              <w:rPr>
                <w:rFonts w:ascii="Courier New" w:hAnsi="Courier New" w:cs="Courier New"/>
                <w:b/>
                <w:szCs w:val="24"/>
                <w:u w:val="single"/>
              </w:rPr>
            </w:pPr>
            <w:r w:rsidRPr="00EA1034">
              <w:rPr>
                <w:rFonts w:ascii="Courier New" w:hAnsi="Courier New" w:cs="Courier New"/>
                <w:b/>
                <w:szCs w:val="24"/>
                <w:u w:val="single"/>
              </w:rPr>
              <w:t>ΚΥΡΙΑ ΠΡΟΣΟΝΤΑ:</w:t>
            </w:r>
          </w:p>
          <w:p w:rsidR="00B20379" w:rsidRPr="000B2D2E" w:rsidRDefault="00B20379" w:rsidP="00B20379">
            <w:pPr>
              <w:autoSpaceDE w:val="0"/>
              <w:autoSpaceDN w:val="0"/>
              <w:adjustRightInd w:val="0"/>
              <w:jc w:val="both"/>
              <w:rPr>
                <w:rFonts w:ascii="Courier New" w:hAnsi="Courier New" w:cs="Courier New"/>
                <w:szCs w:val="24"/>
              </w:rPr>
            </w:pPr>
            <w:r w:rsidRPr="000B2D2E">
              <w:rPr>
                <w:rFonts w:ascii="Courier New" w:hAnsi="Courier New" w:cs="Courier New"/>
                <w:szCs w:val="24"/>
              </w:rPr>
              <w:t>1) Πτυχίο ή δίπλωμα οποιουδήποτε Τμήματος Α.Ε.Ι. της ημεδαπής ή ακαδημαϊκά ισοδύναμος ή ισότιμος τίτλος σχολών της αλλοδαπής.</w:t>
            </w:r>
          </w:p>
          <w:p w:rsidR="00B20379" w:rsidRPr="000B2D2E" w:rsidRDefault="00B20379" w:rsidP="00B20379">
            <w:pPr>
              <w:autoSpaceDE w:val="0"/>
              <w:autoSpaceDN w:val="0"/>
              <w:adjustRightInd w:val="0"/>
              <w:jc w:val="both"/>
              <w:rPr>
                <w:rFonts w:ascii="Calibri" w:hAnsi="Calibri" w:cs="Calibri"/>
                <w:sz w:val="20"/>
              </w:rPr>
            </w:pPr>
          </w:p>
          <w:p w:rsidR="00B20379" w:rsidRPr="000B2D2E" w:rsidRDefault="00B20379" w:rsidP="00B20379">
            <w:pPr>
              <w:tabs>
                <w:tab w:val="left" w:pos="0"/>
              </w:tabs>
              <w:autoSpaceDE w:val="0"/>
              <w:autoSpaceDN w:val="0"/>
              <w:adjustRightInd w:val="0"/>
              <w:jc w:val="both"/>
              <w:rPr>
                <w:rFonts w:ascii="Courier New" w:hAnsi="Courier New" w:cs="Courier New"/>
                <w:szCs w:val="24"/>
              </w:rPr>
            </w:pPr>
            <w:r w:rsidRPr="000B2D2E">
              <w:rPr>
                <w:rFonts w:ascii="Courier New" w:hAnsi="Courier New" w:cs="Courier New"/>
                <w:szCs w:val="24"/>
              </w:rPr>
              <w:t>2)Γνώση χειρισμού Η/Υ στα αντικείμενα: α) επεξεργασίας κειμένων, β) υπολογιστικών φύλλων και γ) υπηρεσιών διαδικτύου. Ο τρόπος απόδειξης γνώσης χειρισμού Η/Υ προκύπτει από το παράρτημα του ΑΣΕΠ με σήμανση έκδοσης 3-1-2024.</w:t>
            </w:r>
          </w:p>
          <w:p w:rsidR="00B20379" w:rsidRPr="000B2D2E" w:rsidRDefault="00B20379" w:rsidP="00B20379">
            <w:pPr>
              <w:tabs>
                <w:tab w:val="left" w:pos="0"/>
              </w:tabs>
              <w:autoSpaceDE w:val="0"/>
              <w:autoSpaceDN w:val="0"/>
              <w:adjustRightInd w:val="0"/>
              <w:jc w:val="both"/>
              <w:rPr>
                <w:rFonts w:ascii="Courier New" w:hAnsi="Courier New" w:cs="Courier New"/>
                <w:szCs w:val="24"/>
              </w:rPr>
            </w:pPr>
          </w:p>
          <w:p w:rsidR="00592E83" w:rsidRDefault="00B20379" w:rsidP="00B20379">
            <w:pPr>
              <w:autoSpaceDE w:val="0"/>
              <w:autoSpaceDN w:val="0"/>
              <w:adjustRightInd w:val="0"/>
              <w:jc w:val="both"/>
              <w:rPr>
                <w:rFonts w:ascii="Courier New" w:hAnsi="Courier New" w:cs="Courier New"/>
                <w:b/>
                <w:szCs w:val="24"/>
                <w:u w:val="single"/>
              </w:rPr>
            </w:pPr>
            <w:r w:rsidRPr="000B2D2E">
              <w:rPr>
                <w:rFonts w:ascii="Courier New" w:hAnsi="Courier New" w:cs="Courier New"/>
                <w:szCs w:val="24"/>
              </w:rPr>
              <w:t>3)Καλή γνώση αγγλικής γλώσσας. Ο τρόπος απόδειξης γλωσσομάθειας προκύπτει από το παράρτημα του ΑΣΕΠ με σήμανση έκδοσης 17-2-2025.</w:t>
            </w:r>
          </w:p>
        </w:tc>
      </w:tr>
    </w:tbl>
    <w:p w:rsidR="00A87ED4" w:rsidRDefault="00A87ED4" w:rsidP="00193501">
      <w:pPr>
        <w:pStyle w:val="a5"/>
        <w:keepNext/>
        <w:tabs>
          <w:tab w:val="left" w:pos="0"/>
        </w:tabs>
        <w:ind w:left="0"/>
        <w:rPr>
          <w:rFonts w:ascii="Courier New" w:hAnsi="Courier New" w:cs="Courier New"/>
          <w:b/>
          <w:sz w:val="24"/>
          <w:szCs w:val="24"/>
          <w:u w:val="single"/>
        </w:rPr>
      </w:pPr>
    </w:p>
    <w:p w:rsidR="009144D1" w:rsidRDefault="009144D1" w:rsidP="00193501">
      <w:pPr>
        <w:pStyle w:val="a5"/>
        <w:keepNext/>
        <w:tabs>
          <w:tab w:val="left" w:pos="0"/>
        </w:tabs>
        <w:ind w:left="0"/>
        <w:rPr>
          <w:rFonts w:ascii="Courier New" w:hAnsi="Courier New" w:cs="Courier New"/>
          <w:b/>
          <w:sz w:val="24"/>
          <w:szCs w:val="24"/>
          <w:u w:val="single"/>
        </w:rPr>
      </w:pPr>
      <w:r>
        <w:rPr>
          <w:rFonts w:ascii="Courier New" w:hAnsi="Courier New" w:cs="Courier New"/>
          <w:b/>
          <w:sz w:val="24"/>
          <w:szCs w:val="24"/>
          <w:u w:val="single"/>
        </w:rPr>
        <w:t>ΓΕΝΙΚΑ ΠΡΟΣΟΝΤΑ:</w:t>
      </w:r>
    </w:p>
    <w:p w:rsidR="009144D1" w:rsidRDefault="009144D1" w:rsidP="00AB260B">
      <w:pPr>
        <w:pStyle w:val="a5"/>
        <w:keepNext/>
        <w:tabs>
          <w:tab w:val="left" w:pos="0"/>
        </w:tabs>
        <w:ind w:left="0"/>
        <w:jc w:val="both"/>
        <w:rPr>
          <w:rFonts w:ascii="Courier New" w:hAnsi="Courier New" w:cs="Courier New"/>
          <w:sz w:val="24"/>
          <w:szCs w:val="24"/>
        </w:rPr>
      </w:pPr>
      <w:r>
        <w:rPr>
          <w:rFonts w:ascii="Courier New" w:hAnsi="Courier New" w:cs="Courier New"/>
          <w:sz w:val="24"/>
          <w:szCs w:val="24"/>
        </w:rPr>
        <w:t>Οι ενδιαφερόμενοι πρέπει:</w:t>
      </w:r>
    </w:p>
    <w:p w:rsidR="009144D1" w:rsidRDefault="009144D1" w:rsidP="00AB260B">
      <w:pPr>
        <w:pStyle w:val="ae"/>
        <w:tabs>
          <w:tab w:val="left" w:pos="0"/>
        </w:tabs>
        <w:spacing w:before="0" w:line="240" w:lineRule="auto"/>
        <w:rPr>
          <w:rFonts w:ascii="Courier New" w:hAnsi="Courier New" w:cs="Courier New"/>
          <w:sz w:val="24"/>
          <w:szCs w:val="24"/>
        </w:rPr>
      </w:pPr>
      <w:r>
        <w:rPr>
          <w:rFonts w:ascii="Courier New" w:hAnsi="Courier New" w:cs="Courier New"/>
          <w:sz w:val="24"/>
          <w:szCs w:val="24"/>
        </w:rPr>
        <w:t>1.Να είναι Έλληνες πολίτες. Δικαίωμα συμμετοχής στη διαδικασία έχουν και οι πολίτες των άλλων κρατών-μελών της Ευρωπαϊκής Ένωσης υπό τους περιορισμούς του άρθρου 1 παρ.1 του Ν.2431/1996. Γίνονται επίσης δεκτοί Βορειοηπειρώτες</w:t>
      </w:r>
      <w:r>
        <w:rPr>
          <w:rFonts w:ascii="Courier New" w:eastAsia="MgHelveticaUCPol" w:hAnsi="Courier New" w:cs="Courier New"/>
          <w:sz w:val="24"/>
          <w:szCs w:val="24"/>
        </w:rPr>
        <w:t xml:space="preserve">, Κύπριοι Ομογενείς και Ομογενείς αλλοδαποί που προέρχονται από την Κωνσταντινούπολη και από τα νησιά Ίμβρο και Τένεδο, χωρίς να απαιτείται πιστοποιητικό ελληνικής ιθαγένειας, υπό την προϋπόθεση ότι η ιδιότητά τους ως Ελλήνων κατά το γένος και τη συνείδηση αποδεικνύεται με άλλους τρόπους (ν.δ.3832/1958, όπως ισχύει). </w:t>
      </w:r>
    </w:p>
    <w:p w:rsidR="009144D1" w:rsidRPr="00AE0ACD" w:rsidRDefault="009144D1" w:rsidP="00AB260B">
      <w:pPr>
        <w:tabs>
          <w:tab w:val="left" w:pos="0"/>
        </w:tabs>
        <w:jc w:val="both"/>
        <w:rPr>
          <w:rFonts w:ascii="Courier New" w:hAnsi="Courier New" w:cs="Courier New"/>
        </w:rPr>
      </w:pPr>
      <w:r w:rsidRPr="00AE0ACD">
        <w:rPr>
          <w:rFonts w:ascii="Courier New" w:hAnsi="Courier New" w:cs="Courier New"/>
        </w:rPr>
        <w:t>Για τους υποψήφιους χωρίς ελληνική ιθαγένεια απαιτείται η γνώση της ελληνικής γλώσσας σε βαθμό επαρκή για την άσκηση των καθηκόντων της οικείας ειδικότητας.</w:t>
      </w:r>
    </w:p>
    <w:p w:rsidR="009144D1" w:rsidRPr="00AE0ACD" w:rsidRDefault="009144D1" w:rsidP="00AB260B">
      <w:pPr>
        <w:tabs>
          <w:tab w:val="left" w:pos="0"/>
        </w:tabs>
        <w:jc w:val="both"/>
        <w:rPr>
          <w:rFonts w:ascii="Courier New" w:hAnsi="Courier New" w:cs="Courier New"/>
        </w:rPr>
      </w:pPr>
      <w:r w:rsidRPr="00AE0ACD">
        <w:rPr>
          <w:rFonts w:ascii="Courier New" w:hAnsi="Courier New" w:cs="Courier New"/>
        </w:rPr>
        <w:t>2. Να είναι ηλικίας έως 65 ετών.</w:t>
      </w:r>
    </w:p>
    <w:p w:rsidR="009144D1" w:rsidRPr="00AE0ACD" w:rsidRDefault="009144D1" w:rsidP="00AB260B">
      <w:pPr>
        <w:tabs>
          <w:tab w:val="left" w:pos="0"/>
        </w:tabs>
        <w:jc w:val="both"/>
        <w:rPr>
          <w:rFonts w:ascii="Courier New" w:hAnsi="Courier New" w:cs="Courier New"/>
        </w:rPr>
      </w:pPr>
      <w:r w:rsidRPr="00AE0ACD">
        <w:rPr>
          <w:rFonts w:ascii="Courier New" w:hAnsi="Courier New" w:cs="Courier New"/>
        </w:rPr>
        <w:lastRenderedPageBreak/>
        <w:t>3. Να έχουν την υγεία και τη φυσική καταλληλότητα που απαιτείται για την εκτέλεση των καθηκόντων της θέσης που επιλέγουν.</w:t>
      </w:r>
    </w:p>
    <w:p w:rsidR="009144D1" w:rsidRPr="00AE0ACD" w:rsidRDefault="009144D1" w:rsidP="00AB260B">
      <w:pPr>
        <w:tabs>
          <w:tab w:val="left" w:pos="0"/>
        </w:tabs>
        <w:jc w:val="both"/>
        <w:rPr>
          <w:rFonts w:ascii="Courier New" w:hAnsi="Courier New" w:cs="Courier New"/>
        </w:rPr>
      </w:pPr>
      <w:r w:rsidRPr="00AE0ACD">
        <w:rPr>
          <w:rFonts w:ascii="Courier New" w:hAnsi="Courier New" w:cs="Courier New"/>
        </w:rPr>
        <w:t>4. Να μην έχουν κώλυμα διορισμού, ούτε κατά το χρόνο λήξης της προθεσμίας υποβολής των αιτήσεων, ούτε κατά το χρόνο του διορισμού, ήτοι:</w:t>
      </w:r>
    </w:p>
    <w:p w:rsidR="009144D1" w:rsidRPr="00AE0ACD" w:rsidRDefault="009144D1" w:rsidP="00AB260B">
      <w:pPr>
        <w:tabs>
          <w:tab w:val="left" w:pos="0"/>
        </w:tabs>
        <w:jc w:val="both"/>
        <w:rPr>
          <w:rFonts w:ascii="Courier New" w:hAnsi="Courier New" w:cs="Courier New"/>
        </w:rPr>
      </w:pPr>
      <w:r w:rsidRPr="00AE0ACD">
        <w:rPr>
          <w:rFonts w:ascii="Courier New" w:hAnsi="Courier New" w:cs="Courier New"/>
        </w:rPr>
        <w:tab/>
        <w:t>α) Να μην έχουν καταδικαστεί για κακούργημα και σε οποιαδήποτε ποινή για κλοπή, υπεξαίρεση (κοινή ή στην υπηρεσία), απάτη, εκβίαση, πλαστογραφία, απιστία δικηγόρου, δωροδοκία, καταπίεση, απιστία περί την υπηρεσία, παράβαση καθήκοντος, καθ’ υποτροπή συκοφαντική δυσφήμηση, καθώς και για οποιοδήποτε έγκλημα κατά της γενετήσιας ελευθερίας ή έγκλημα οικονομικής εκμετάλλευσης της γενετήσιας ζωής.</w:t>
      </w:r>
    </w:p>
    <w:p w:rsidR="009144D1" w:rsidRPr="00AE0ACD" w:rsidRDefault="009144D1" w:rsidP="00AB260B">
      <w:pPr>
        <w:tabs>
          <w:tab w:val="left" w:pos="0"/>
        </w:tabs>
        <w:jc w:val="both"/>
        <w:rPr>
          <w:rFonts w:ascii="Courier New" w:hAnsi="Courier New" w:cs="Courier New"/>
        </w:rPr>
      </w:pPr>
      <w:r w:rsidRPr="00AE0ACD">
        <w:rPr>
          <w:rFonts w:ascii="Courier New" w:hAnsi="Courier New" w:cs="Courier New"/>
        </w:rPr>
        <w:tab/>
        <w:t>β) Να μην είναι υπόδικοι που έχουν παραπεμφθεί με τελεσίδικο βούλευμα ή κατ’ άλλον νόμιμο τρόπο (αρ.43 Ν.4139/2013) για κακούργημα ή για πλημμέλημα της περίπτωσης α, έστω και αν το αδίκημα αυτό έχει παραγραφεί.</w:t>
      </w:r>
    </w:p>
    <w:p w:rsidR="009144D1" w:rsidRPr="00AE0ACD" w:rsidRDefault="009144D1" w:rsidP="00AB260B">
      <w:pPr>
        <w:tabs>
          <w:tab w:val="left" w:pos="0"/>
        </w:tabs>
        <w:jc w:val="both"/>
        <w:rPr>
          <w:rFonts w:ascii="Courier New" w:hAnsi="Courier New" w:cs="Courier New"/>
        </w:rPr>
      </w:pPr>
      <w:r w:rsidRPr="00AE0ACD">
        <w:rPr>
          <w:rFonts w:ascii="Courier New" w:hAnsi="Courier New" w:cs="Courier New"/>
        </w:rPr>
        <w:tab/>
        <w:t>γ) Να μην έχουν στερηθεί λόγω καταδίκης τα πολιτικά τους δικαιώματα και για όσο χρόνο διαρκεί η στέρηση αυτή.</w:t>
      </w:r>
    </w:p>
    <w:p w:rsidR="009144D1" w:rsidRPr="00AE0ACD" w:rsidRDefault="009144D1" w:rsidP="00AB260B">
      <w:pPr>
        <w:tabs>
          <w:tab w:val="left" w:pos="0"/>
        </w:tabs>
        <w:jc w:val="both"/>
        <w:rPr>
          <w:rFonts w:ascii="Courier New" w:hAnsi="Courier New" w:cs="Courier New"/>
        </w:rPr>
      </w:pPr>
      <w:r w:rsidRPr="00AE0ACD">
        <w:rPr>
          <w:rFonts w:ascii="Courier New" w:hAnsi="Courier New" w:cs="Courier New"/>
        </w:rPr>
        <w:tab/>
        <w:t>δ) Να μην τελούν υπό στερητική δικαστική συμπαράσταση (πλήρη ή μερική), υπό επικουρική δικαστική συμπαράσταση (πλήρη ή μερική) και υπό τις δύο αυτές καταστάσεις.</w:t>
      </w:r>
    </w:p>
    <w:p w:rsidR="009144D1" w:rsidRDefault="009144D1" w:rsidP="00AB260B">
      <w:pPr>
        <w:pStyle w:val="a5"/>
        <w:keepNext/>
        <w:tabs>
          <w:tab w:val="left" w:pos="0"/>
        </w:tabs>
        <w:ind w:left="0"/>
        <w:jc w:val="both"/>
        <w:rPr>
          <w:rFonts w:ascii="Courier New" w:hAnsi="Courier New" w:cs="Courier New"/>
          <w:sz w:val="24"/>
          <w:szCs w:val="24"/>
        </w:rPr>
      </w:pPr>
      <w:r w:rsidRPr="00AE0ACD">
        <w:rPr>
          <w:rFonts w:ascii="Courier New" w:hAnsi="Courier New" w:cs="Courier New"/>
          <w:sz w:val="24"/>
          <w:szCs w:val="24"/>
        </w:rPr>
        <w:tab/>
        <w:t>ε) Να μην έχουν απολυθεί</w:t>
      </w:r>
      <w:r>
        <w:rPr>
          <w:rFonts w:ascii="Courier New" w:hAnsi="Courier New" w:cs="Courier New"/>
          <w:sz w:val="24"/>
          <w:szCs w:val="24"/>
        </w:rPr>
        <w:t xml:space="preserve"> από θέση δημόσιας υπηρεσίας ή ΟΤΑ ή άλλου Νομικού Προσώπου του δημόσιου τομέα, λόγω επιβολής της πειθαρχικής ποινής της οριστικής παύσεως ή λόγω καταγγελίας της σύμβασης εργασίας για σπουδαίο λόγο, οφειλόμενο σε υπαιτιότητα του εργαζομένου, αν δεν παρέλθει πενταετία από την απόλυση.</w:t>
      </w:r>
    </w:p>
    <w:p w:rsidR="009144D1" w:rsidRDefault="009144D1" w:rsidP="00AB260B">
      <w:pPr>
        <w:pStyle w:val="a5"/>
        <w:keepNext/>
        <w:tabs>
          <w:tab w:val="left" w:pos="0"/>
        </w:tabs>
        <w:ind w:left="0"/>
        <w:jc w:val="both"/>
        <w:rPr>
          <w:rFonts w:ascii="Courier New" w:hAnsi="Courier New" w:cs="Courier New"/>
          <w:sz w:val="24"/>
          <w:szCs w:val="24"/>
        </w:rPr>
      </w:pPr>
      <w:r>
        <w:rPr>
          <w:rFonts w:ascii="Courier New" w:hAnsi="Courier New" w:cs="Courier New"/>
          <w:sz w:val="24"/>
          <w:szCs w:val="24"/>
        </w:rPr>
        <w:t>5. Οι άνδρες να έχουν εκπληρώσει τις στρατιωτικές τους υποχρεώσεις μέχρι την ημερομηνία υποβολής της αίτησής τους ή να έχουν απαλλαγεί νόμιμα από αυτές.</w:t>
      </w:r>
    </w:p>
    <w:p w:rsidR="009144D1" w:rsidRDefault="009144D1" w:rsidP="00AB260B">
      <w:pPr>
        <w:pStyle w:val="a5"/>
        <w:keepNext/>
        <w:tabs>
          <w:tab w:val="left" w:pos="0"/>
        </w:tabs>
        <w:ind w:left="0"/>
        <w:jc w:val="both"/>
        <w:rPr>
          <w:rFonts w:ascii="Courier New" w:hAnsi="Courier New" w:cs="Courier New"/>
          <w:sz w:val="24"/>
          <w:szCs w:val="24"/>
        </w:rPr>
      </w:pPr>
      <w:r>
        <w:rPr>
          <w:rFonts w:ascii="Courier New" w:hAnsi="Courier New" w:cs="Courier New"/>
          <w:sz w:val="24"/>
          <w:szCs w:val="24"/>
        </w:rPr>
        <w:t>6. Να κατέχουν τα απαιτούμενα προσόντα/ιδιότητες (πχ πτυχίο, τίτλο ξένης γλώσσας, γνώση χειρισμού Η/Υ), όπως έχουν αναλυτικά περιγραφεί παραπάνω καθώς και τα απαιτούμενα πιστοποιητικά αναγνώρισης των πτυχίων τους (εφόσον αυτά έχουν αποκτηθεί στην αλλοδαπή), μέχρι την ημερομηνία λήξης της προθεσμίας υποβολής της αίτησης συμμετοχής.</w:t>
      </w:r>
    </w:p>
    <w:p w:rsidR="009144D1" w:rsidRDefault="009144D1" w:rsidP="00AB260B">
      <w:pPr>
        <w:pStyle w:val="a5"/>
        <w:keepNext/>
        <w:tabs>
          <w:tab w:val="left" w:pos="-1985"/>
        </w:tabs>
        <w:ind w:left="0"/>
        <w:jc w:val="both"/>
        <w:rPr>
          <w:rFonts w:ascii="Courier New" w:hAnsi="Courier New" w:cs="Courier New"/>
          <w:sz w:val="24"/>
          <w:szCs w:val="24"/>
        </w:rPr>
      </w:pPr>
      <w:r>
        <w:rPr>
          <w:rFonts w:ascii="Courier New" w:hAnsi="Courier New" w:cs="Courier New"/>
          <w:sz w:val="24"/>
          <w:szCs w:val="24"/>
        </w:rPr>
        <w:tab/>
        <w:t>Οι υποψήφιοι που θα επιλεγούν απαιτείται να έχουν καθημερινή παρουσία στο χώρο της Περιφέρειας Θεσσαλίας στη Λάρισα.</w:t>
      </w:r>
    </w:p>
    <w:p w:rsidR="009144D1" w:rsidRDefault="009144D1" w:rsidP="00AB260B">
      <w:pPr>
        <w:tabs>
          <w:tab w:val="left" w:pos="0"/>
        </w:tabs>
        <w:autoSpaceDE w:val="0"/>
        <w:autoSpaceDN w:val="0"/>
        <w:adjustRightInd w:val="0"/>
        <w:jc w:val="both"/>
        <w:rPr>
          <w:rFonts w:ascii="Courier New" w:hAnsi="Courier New" w:cs="Courier New"/>
          <w:b/>
          <w:color w:val="000000"/>
          <w:szCs w:val="24"/>
          <w:u w:val="single"/>
        </w:rPr>
      </w:pPr>
    </w:p>
    <w:p w:rsidR="009144D1" w:rsidRDefault="009144D1" w:rsidP="00AB260B">
      <w:pPr>
        <w:tabs>
          <w:tab w:val="left" w:pos="0"/>
        </w:tabs>
        <w:autoSpaceDE w:val="0"/>
        <w:autoSpaceDN w:val="0"/>
        <w:adjustRightInd w:val="0"/>
        <w:jc w:val="both"/>
        <w:rPr>
          <w:rFonts w:ascii="Courier New" w:hAnsi="Courier New" w:cs="Courier New"/>
          <w:b/>
          <w:color w:val="000000"/>
          <w:szCs w:val="24"/>
          <w:u w:val="single"/>
        </w:rPr>
      </w:pPr>
      <w:r>
        <w:rPr>
          <w:rFonts w:ascii="Courier New" w:hAnsi="Courier New" w:cs="Courier New"/>
          <w:b/>
          <w:color w:val="000000"/>
          <w:szCs w:val="24"/>
          <w:u w:val="single"/>
        </w:rPr>
        <w:t>ΑΝΤΙΚΕΙΜΕΝΟ ΤΗΣ ΣΥΜΒΑΣΗΣ</w:t>
      </w:r>
    </w:p>
    <w:p w:rsidR="00AA3979" w:rsidRPr="00AA3979" w:rsidRDefault="00AA3979" w:rsidP="00AA3979">
      <w:pPr>
        <w:pStyle w:val="Default"/>
        <w:jc w:val="both"/>
        <w:rPr>
          <w:rFonts w:ascii="Courier New" w:hAnsi="Courier New" w:cs="Courier New"/>
        </w:rPr>
      </w:pPr>
      <w:r w:rsidRPr="00AA3979">
        <w:rPr>
          <w:rFonts w:ascii="Courier New" w:hAnsi="Courier New" w:cs="Courier New"/>
        </w:rPr>
        <w:t xml:space="preserve">Το HARMONI αντιμετωπίζει την αυξανόμενη πολυπλοκότητα των καταστροφών </w:t>
      </w:r>
      <w:proofErr w:type="spellStart"/>
      <w:r w:rsidRPr="00AA3979">
        <w:rPr>
          <w:rFonts w:ascii="Courier New" w:hAnsi="Courier New" w:cs="Courier New"/>
        </w:rPr>
        <w:t>NaTech</w:t>
      </w:r>
      <w:proofErr w:type="spellEnd"/>
      <w:r w:rsidRPr="00AA3979">
        <w:rPr>
          <w:rFonts w:ascii="Courier New" w:hAnsi="Courier New" w:cs="Courier New"/>
        </w:rPr>
        <w:t xml:space="preserve"> (</w:t>
      </w:r>
      <w:proofErr w:type="spellStart"/>
      <w:r w:rsidRPr="00487D8B">
        <w:rPr>
          <w:rStyle w:val="af0"/>
          <w:rFonts w:ascii="Courier New" w:hAnsi="Courier New" w:cs="Courier New"/>
          <w:i w:val="0"/>
        </w:rPr>
        <w:t>Natural</w:t>
      </w:r>
      <w:proofErr w:type="spellEnd"/>
      <w:r w:rsidRPr="00487D8B">
        <w:rPr>
          <w:rStyle w:val="af0"/>
          <w:rFonts w:ascii="Courier New" w:hAnsi="Courier New" w:cs="Courier New"/>
          <w:i w:val="0"/>
        </w:rPr>
        <w:t xml:space="preserve"> </w:t>
      </w:r>
      <w:proofErr w:type="spellStart"/>
      <w:r w:rsidRPr="00487D8B">
        <w:rPr>
          <w:rStyle w:val="af0"/>
          <w:rFonts w:ascii="Courier New" w:hAnsi="Courier New" w:cs="Courier New"/>
          <w:i w:val="0"/>
        </w:rPr>
        <w:t>Hazards</w:t>
      </w:r>
      <w:proofErr w:type="spellEnd"/>
      <w:r w:rsidRPr="00487D8B">
        <w:rPr>
          <w:rStyle w:val="af0"/>
          <w:rFonts w:ascii="Courier New" w:hAnsi="Courier New" w:cs="Courier New"/>
          <w:i w:val="0"/>
        </w:rPr>
        <w:t xml:space="preserve"> </w:t>
      </w:r>
      <w:proofErr w:type="spellStart"/>
      <w:r w:rsidRPr="00487D8B">
        <w:rPr>
          <w:rStyle w:val="af0"/>
          <w:rFonts w:ascii="Courier New" w:hAnsi="Courier New" w:cs="Courier New"/>
          <w:i w:val="0"/>
        </w:rPr>
        <w:t>Triggering</w:t>
      </w:r>
      <w:proofErr w:type="spellEnd"/>
      <w:r w:rsidRPr="00487D8B">
        <w:rPr>
          <w:rStyle w:val="af0"/>
          <w:rFonts w:ascii="Courier New" w:hAnsi="Courier New" w:cs="Courier New"/>
          <w:i w:val="0"/>
        </w:rPr>
        <w:t xml:space="preserve"> </w:t>
      </w:r>
      <w:proofErr w:type="spellStart"/>
      <w:r w:rsidRPr="00487D8B">
        <w:rPr>
          <w:rStyle w:val="af0"/>
          <w:rFonts w:ascii="Courier New" w:hAnsi="Courier New" w:cs="Courier New"/>
          <w:i w:val="0"/>
        </w:rPr>
        <w:t>Technological</w:t>
      </w:r>
      <w:proofErr w:type="spellEnd"/>
      <w:r w:rsidRPr="00487D8B">
        <w:rPr>
          <w:rStyle w:val="af0"/>
          <w:rFonts w:ascii="Courier New" w:hAnsi="Courier New" w:cs="Courier New"/>
          <w:i w:val="0"/>
        </w:rPr>
        <w:t xml:space="preserve"> </w:t>
      </w:r>
      <w:proofErr w:type="spellStart"/>
      <w:r w:rsidRPr="00487D8B">
        <w:rPr>
          <w:rStyle w:val="af0"/>
          <w:rFonts w:ascii="Courier New" w:hAnsi="Courier New" w:cs="Courier New"/>
          <w:i w:val="0"/>
        </w:rPr>
        <w:t>Disasters</w:t>
      </w:r>
      <w:proofErr w:type="spellEnd"/>
      <w:r w:rsidRPr="00AA3979">
        <w:rPr>
          <w:rFonts w:ascii="Courier New" w:hAnsi="Courier New" w:cs="Courier New"/>
        </w:rPr>
        <w:t xml:space="preserve"> - Φυσικοί Κίνδυνοι που προκαλούν Τεχνολογικές Καταστροφές και αναφέρονται σε </w:t>
      </w:r>
      <w:r w:rsidRPr="00AA3979">
        <w:rPr>
          <w:rStyle w:val="af1"/>
          <w:rFonts w:ascii="Courier New" w:hAnsi="Courier New" w:cs="Courier New"/>
          <w:b w:val="0"/>
        </w:rPr>
        <w:t>βιομηχανικά ή τεχνολογικά ατυχήματα που προκαλούνται από φυσικά φαινόμενα</w:t>
      </w:r>
      <w:r w:rsidRPr="00AA3979">
        <w:rPr>
          <w:rFonts w:ascii="Courier New" w:hAnsi="Courier New" w:cs="Courier New"/>
        </w:rPr>
        <w:t>) αναπτύσσοντας μια ολοκληρωμένη πλατφόρμα για την ενίσχυση της πρόληψης, της  παρακολούθησης και της αντίδρασης/απόκρισης για κρίσιμες υποδομές (</w:t>
      </w:r>
      <w:proofErr w:type="spellStart"/>
      <w:r w:rsidRPr="00AA3979">
        <w:rPr>
          <w:rFonts w:ascii="Courier New" w:hAnsi="Courier New" w:cs="Courier New"/>
        </w:rPr>
        <w:t>critical</w:t>
      </w:r>
      <w:proofErr w:type="spellEnd"/>
      <w:r w:rsidRPr="00AA3979">
        <w:rPr>
          <w:rFonts w:ascii="Courier New" w:hAnsi="Courier New" w:cs="Courier New"/>
        </w:rPr>
        <w:t xml:space="preserve"> </w:t>
      </w:r>
      <w:proofErr w:type="spellStart"/>
      <w:r w:rsidRPr="00AA3979">
        <w:rPr>
          <w:rFonts w:ascii="Courier New" w:hAnsi="Courier New" w:cs="Courier New"/>
        </w:rPr>
        <w:t>infrastructures</w:t>
      </w:r>
      <w:proofErr w:type="spellEnd"/>
      <w:r w:rsidRPr="00AA3979">
        <w:rPr>
          <w:rFonts w:ascii="Courier New" w:hAnsi="Courier New" w:cs="Courier New"/>
        </w:rPr>
        <w:t xml:space="preserve"> - </w:t>
      </w:r>
      <w:proofErr w:type="spellStart"/>
      <w:r w:rsidRPr="00AA3979">
        <w:rPr>
          <w:rFonts w:ascii="Courier New" w:hAnsi="Courier New" w:cs="Courier New"/>
        </w:rPr>
        <w:t>CIs</w:t>
      </w:r>
      <w:proofErr w:type="spellEnd"/>
      <w:r w:rsidRPr="00AA3979">
        <w:rPr>
          <w:rFonts w:ascii="Courier New" w:hAnsi="Courier New" w:cs="Courier New"/>
        </w:rPr>
        <w:t>). Η πλατφόρμα θα ενσωματώσει τα υπάρχοντα δεδομένα και τα διδάγματα που έχουν αντληθεί σε ένα ενιαίο Γράφημα Γνώσης (</w:t>
      </w:r>
      <w:proofErr w:type="spellStart"/>
      <w:r w:rsidRPr="00AA3979">
        <w:rPr>
          <w:rFonts w:ascii="Courier New" w:hAnsi="Courier New" w:cs="Courier New"/>
        </w:rPr>
        <w:t>Knowledge</w:t>
      </w:r>
      <w:proofErr w:type="spellEnd"/>
      <w:r w:rsidRPr="00AA3979">
        <w:rPr>
          <w:rFonts w:ascii="Courier New" w:hAnsi="Courier New" w:cs="Courier New"/>
        </w:rPr>
        <w:t xml:space="preserve"> </w:t>
      </w:r>
      <w:proofErr w:type="spellStart"/>
      <w:r w:rsidRPr="00AA3979">
        <w:rPr>
          <w:rFonts w:ascii="Courier New" w:hAnsi="Courier New" w:cs="Courier New"/>
        </w:rPr>
        <w:t>Graph</w:t>
      </w:r>
      <w:proofErr w:type="spellEnd"/>
      <w:r w:rsidRPr="00AA3979">
        <w:rPr>
          <w:rFonts w:ascii="Courier New" w:hAnsi="Courier New" w:cs="Courier New"/>
        </w:rPr>
        <w:t xml:space="preserve"> KG) και οι πληροφορίες που θα συλλέγονται θα χρησιμεύσουν για τη δημιουργία μιας βάσης δεδομένων με Τυποποιημένες Διαδικασίες Λειτουργίας (Standard </w:t>
      </w:r>
      <w:proofErr w:type="spellStart"/>
      <w:r w:rsidRPr="00AA3979">
        <w:rPr>
          <w:rFonts w:ascii="Courier New" w:hAnsi="Courier New" w:cs="Courier New"/>
        </w:rPr>
        <w:t>Operating</w:t>
      </w:r>
      <w:proofErr w:type="spellEnd"/>
      <w:r w:rsidRPr="00AA3979">
        <w:rPr>
          <w:rFonts w:ascii="Courier New" w:hAnsi="Courier New" w:cs="Courier New"/>
        </w:rPr>
        <w:t xml:space="preserve"> </w:t>
      </w:r>
      <w:proofErr w:type="spellStart"/>
      <w:r w:rsidRPr="00AA3979">
        <w:rPr>
          <w:rFonts w:ascii="Courier New" w:hAnsi="Courier New" w:cs="Courier New"/>
        </w:rPr>
        <w:t>Procedures</w:t>
      </w:r>
      <w:proofErr w:type="spellEnd"/>
      <w:r w:rsidRPr="00AA3979">
        <w:rPr>
          <w:rFonts w:ascii="Courier New" w:hAnsi="Courier New" w:cs="Courier New"/>
        </w:rPr>
        <w:t xml:space="preserve"> - </w:t>
      </w:r>
      <w:proofErr w:type="spellStart"/>
      <w:r w:rsidRPr="00AA3979">
        <w:rPr>
          <w:rFonts w:ascii="Courier New" w:hAnsi="Courier New" w:cs="Courier New"/>
        </w:rPr>
        <w:t>SOPs</w:t>
      </w:r>
      <w:proofErr w:type="spellEnd"/>
      <w:r w:rsidRPr="00AA3979">
        <w:rPr>
          <w:rFonts w:ascii="Courier New" w:hAnsi="Courier New" w:cs="Courier New"/>
        </w:rPr>
        <w:t xml:space="preserve">). </w:t>
      </w:r>
    </w:p>
    <w:p w:rsidR="00AA3979" w:rsidRPr="00AA3979" w:rsidRDefault="00AA3979" w:rsidP="00AA3979">
      <w:pPr>
        <w:pStyle w:val="Default"/>
        <w:jc w:val="both"/>
        <w:rPr>
          <w:rFonts w:ascii="Courier New" w:hAnsi="Courier New" w:cs="Courier New"/>
        </w:rPr>
      </w:pPr>
      <w:r w:rsidRPr="00AA3979">
        <w:rPr>
          <w:rFonts w:ascii="Courier New" w:hAnsi="Courier New" w:cs="Courier New"/>
        </w:rPr>
        <w:t>Τα εργαλεία που θα προσφέρει το HARMONI είναι: 1) ΠΡΟΛΗΨΗ: Ψηφιακά Δίδυμα (</w:t>
      </w:r>
      <w:proofErr w:type="spellStart"/>
      <w:r w:rsidRPr="00AA3979">
        <w:rPr>
          <w:rFonts w:ascii="Courier New" w:hAnsi="Courier New" w:cs="Courier New"/>
        </w:rPr>
        <w:t>Digital</w:t>
      </w:r>
      <w:proofErr w:type="spellEnd"/>
      <w:r w:rsidRPr="00AA3979">
        <w:rPr>
          <w:rFonts w:ascii="Courier New" w:hAnsi="Courier New" w:cs="Courier New"/>
        </w:rPr>
        <w:t xml:space="preserve"> </w:t>
      </w:r>
      <w:proofErr w:type="spellStart"/>
      <w:r w:rsidRPr="00AA3979">
        <w:rPr>
          <w:rFonts w:ascii="Courier New" w:hAnsi="Courier New" w:cs="Courier New"/>
        </w:rPr>
        <w:t>Twins</w:t>
      </w:r>
      <w:proofErr w:type="spellEnd"/>
      <w:r w:rsidRPr="00AA3979">
        <w:rPr>
          <w:rFonts w:ascii="Courier New" w:hAnsi="Courier New" w:cs="Courier New"/>
        </w:rPr>
        <w:t xml:space="preserve"> - </w:t>
      </w:r>
      <w:proofErr w:type="spellStart"/>
      <w:r w:rsidRPr="00AA3979">
        <w:rPr>
          <w:rFonts w:ascii="Courier New" w:hAnsi="Courier New" w:cs="Courier New"/>
        </w:rPr>
        <w:t>DTs</w:t>
      </w:r>
      <w:proofErr w:type="spellEnd"/>
      <w:r w:rsidRPr="00AA3979">
        <w:rPr>
          <w:rFonts w:ascii="Courier New" w:hAnsi="Courier New" w:cs="Courier New"/>
        </w:rPr>
        <w:t xml:space="preserve">) για τις </w:t>
      </w:r>
      <w:proofErr w:type="spellStart"/>
      <w:r w:rsidRPr="00AA3979">
        <w:rPr>
          <w:rFonts w:ascii="Courier New" w:hAnsi="Courier New" w:cs="Courier New"/>
        </w:rPr>
        <w:t>CIs</w:t>
      </w:r>
      <w:proofErr w:type="spellEnd"/>
      <w:r w:rsidRPr="00AA3979">
        <w:rPr>
          <w:rFonts w:ascii="Courier New" w:hAnsi="Courier New" w:cs="Courier New"/>
        </w:rPr>
        <w:t xml:space="preserve">, που επιτρέπουν το μοντέλο των καταρρακτωδών επιπτώσεων και των σεναρίων χειρότερης </w:t>
      </w:r>
      <w:r w:rsidRPr="00AA3979">
        <w:rPr>
          <w:rFonts w:ascii="Courier New" w:hAnsi="Courier New" w:cs="Courier New"/>
        </w:rPr>
        <w:lastRenderedPageBreak/>
        <w:t xml:space="preserve">περίπτωσης για την ενημέρωση στρατηγικών πρόληψης και μετριασμού. 2) ΠΑΡΑΚΟΛΟΥΘΗΣΗ: Το HARMONI συνδυάζει προηγμένους αλγόριθμους απομακρυσμένης ανίχνευσης, απεικόνιση UAV-SAR και συλλογή δεδομένων επί τόπου για την παροχή παρακολούθησης σε πραγματικό χρόνο και έγκαιρων προειδοποιήσεων για ευπάθειες, ενώ 3) ΔΡΑΣΗ/ΑΝΤΙΔΡΑΣΗ: θα εξασφαλίζεται από τον Υβριδικό Αλγόριθμο Απόφασης </w:t>
      </w:r>
      <w:proofErr w:type="spellStart"/>
      <w:r w:rsidRPr="00AA3979">
        <w:rPr>
          <w:rFonts w:ascii="Courier New" w:hAnsi="Courier New" w:cs="Courier New"/>
        </w:rPr>
        <w:t>NaTech</w:t>
      </w:r>
      <w:proofErr w:type="spellEnd"/>
      <w:r w:rsidRPr="00AA3979">
        <w:rPr>
          <w:rFonts w:ascii="Courier New" w:hAnsi="Courier New" w:cs="Courier New"/>
        </w:rPr>
        <w:t xml:space="preserve"> (</w:t>
      </w:r>
      <w:proofErr w:type="spellStart"/>
      <w:r w:rsidRPr="00AA3979">
        <w:rPr>
          <w:rFonts w:ascii="Courier New" w:hAnsi="Courier New" w:cs="Courier New"/>
        </w:rPr>
        <w:t>Hybrid</w:t>
      </w:r>
      <w:proofErr w:type="spellEnd"/>
      <w:r w:rsidRPr="00AA3979">
        <w:rPr>
          <w:rFonts w:ascii="Courier New" w:hAnsi="Courier New" w:cs="Courier New"/>
        </w:rPr>
        <w:t xml:space="preserve"> </w:t>
      </w:r>
      <w:proofErr w:type="spellStart"/>
      <w:r w:rsidRPr="00AA3979">
        <w:rPr>
          <w:rFonts w:ascii="Courier New" w:hAnsi="Courier New" w:cs="Courier New"/>
        </w:rPr>
        <w:t>NaTech</w:t>
      </w:r>
      <w:proofErr w:type="spellEnd"/>
      <w:r w:rsidRPr="00AA3979">
        <w:rPr>
          <w:rFonts w:ascii="Courier New" w:hAnsi="Courier New" w:cs="Courier New"/>
        </w:rPr>
        <w:t xml:space="preserve"> </w:t>
      </w:r>
      <w:proofErr w:type="spellStart"/>
      <w:r w:rsidRPr="00AA3979">
        <w:rPr>
          <w:rFonts w:ascii="Courier New" w:hAnsi="Courier New" w:cs="Courier New"/>
        </w:rPr>
        <w:t>Decision</w:t>
      </w:r>
      <w:proofErr w:type="spellEnd"/>
      <w:r w:rsidRPr="00AA3979">
        <w:rPr>
          <w:rFonts w:ascii="Courier New" w:hAnsi="Courier New" w:cs="Courier New"/>
        </w:rPr>
        <w:t xml:space="preserve"> </w:t>
      </w:r>
      <w:proofErr w:type="spellStart"/>
      <w:r w:rsidRPr="00AA3979">
        <w:rPr>
          <w:rFonts w:ascii="Courier New" w:hAnsi="Courier New" w:cs="Courier New"/>
        </w:rPr>
        <w:t>Algorithm</w:t>
      </w:r>
      <w:proofErr w:type="spellEnd"/>
      <w:r w:rsidRPr="00AA3979">
        <w:rPr>
          <w:rFonts w:ascii="Courier New" w:hAnsi="Courier New" w:cs="Courier New"/>
        </w:rPr>
        <w:t xml:space="preserve"> - HNDA), ο οποίος ενσωματώνει Ομοσπονδιακή Μάθηση (</w:t>
      </w:r>
      <w:proofErr w:type="spellStart"/>
      <w:r w:rsidRPr="00AA3979">
        <w:rPr>
          <w:rFonts w:ascii="Courier New" w:hAnsi="Courier New" w:cs="Courier New"/>
        </w:rPr>
        <w:t>Federated</w:t>
      </w:r>
      <w:proofErr w:type="spellEnd"/>
      <w:r w:rsidRPr="00AA3979">
        <w:rPr>
          <w:rFonts w:ascii="Courier New" w:hAnsi="Courier New" w:cs="Courier New"/>
        </w:rPr>
        <w:t xml:space="preserve"> </w:t>
      </w:r>
      <w:proofErr w:type="spellStart"/>
      <w:r w:rsidRPr="00AA3979">
        <w:rPr>
          <w:rFonts w:ascii="Courier New" w:hAnsi="Courier New" w:cs="Courier New"/>
        </w:rPr>
        <w:t>Learning</w:t>
      </w:r>
      <w:proofErr w:type="spellEnd"/>
      <w:r w:rsidRPr="00AA3979">
        <w:rPr>
          <w:rFonts w:ascii="Courier New" w:hAnsi="Courier New" w:cs="Courier New"/>
        </w:rPr>
        <w:t xml:space="preserve">), ανθρώπινη εμπειρογνωμοσύνη και γνώσεις SSH για να προτείνει εφαρμόσιμες </w:t>
      </w:r>
      <w:proofErr w:type="spellStart"/>
      <w:r w:rsidRPr="00AA3979">
        <w:rPr>
          <w:rFonts w:ascii="Courier New" w:hAnsi="Courier New" w:cs="Courier New"/>
        </w:rPr>
        <w:t>SOPs</w:t>
      </w:r>
      <w:proofErr w:type="spellEnd"/>
      <w:r w:rsidRPr="00AA3979">
        <w:rPr>
          <w:rFonts w:ascii="Courier New" w:hAnsi="Courier New" w:cs="Courier New"/>
        </w:rPr>
        <w:t xml:space="preserve"> προσαρμοσμένες σε εξελισσόμενα σενάρια καταστροφών. Αυτό εξασφαλίζει μια ολιστική διαδικασία λήψης αποφάσεων, ευθυγραμμίζοντας τις τεχνικές δυνατότητες με κοινωνικές και ηθικές παραμέτρους. </w:t>
      </w:r>
    </w:p>
    <w:p w:rsidR="00AA3979" w:rsidRPr="00AA3979" w:rsidRDefault="00AA3979" w:rsidP="00AA3979">
      <w:pPr>
        <w:pStyle w:val="Default"/>
        <w:jc w:val="both"/>
        <w:rPr>
          <w:rFonts w:ascii="Courier New" w:hAnsi="Courier New" w:cs="Courier New"/>
        </w:rPr>
      </w:pPr>
      <w:r w:rsidRPr="00AA3979">
        <w:rPr>
          <w:rFonts w:ascii="Courier New" w:hAnsi="Courier New" w:cs="Courier New"/>
        </w:rPr>
        <w:t xml:space="preserve">Το έργο περιλαμβάνει έξι περιπτώσεις χρήσης, επιδεικνύοντας τις τεχνολογίες του σε διάφορα σενάρια </w:t>
      </w:r>
      <w:proofErr w:type="spellStart"/>
      <w:r w:rsidRPr="00AA3979">
        <w:rPr>
          <w:rFonts w:ascii="Courier New" w:hAnsi="Courier New" w:cs="Courier New"/>
        </w:rPr>
        <w:t>NaTech</w:t>
      </w:r>
      <w:proofErr w:type="spellEnd"/>
      <w:r w:rsidRPr="00AA3979">
        <w:rPr>
          <w:rFonts w:ascii="Courier New" w:hAnsi="Courier New" w:cs="Courier New"/>
        </w:rPr>
        <w:t xml:space="preserve">, περιλαμβάνοντας μια περιπτώσεις διασυνοριακής συνεργασίας για την επικύρωση της </w:t>
      </w:r>
      <w:proofErr w:type="spellStart"/>
      <w:r w:rsidRPr="00AA3979">
        <w:rPr>
          <w:rFonts w:ascii="Courier New" w:hAnsi="Courier New" w:cs="Courier New"/>
        </w:rPr>
        <w:t>διαλειτουργικότητας</w:t>
      </w:r>
      <w:proofErr w:type="spellEnd"/>
      <w:r w:rsidRPr="00AA3979">
        <w:rPr>
          <w:rFonts w:ascii="Courier New" w:hAnsi="Courier New" w:cs="Courier New"/>
        </w:rPr>
        <w:t xml:space="preserve"> και της επεκτασιμότητας με τα υπάρχοντα συστήματα. Μέσω της συνεργασίας με τις πρωτοβουλίες ESA </w:t>
      </w:r>
      <w:proofErr w:type="spellStart"/>
      <w:r w:rsidRPr="00AA3979">
        <w:rPr>
          <w:rFonts w:ascii="Courier New" w:hAnsi="Courier New" w:cs="Courier New"/>
        </w:rPr>
        <w:t>FutureEO</w:t>
      </w:r>
      <w:proofErr w:type="spellEnd"/>
      <w:r w:rsidRPr="00AA3979">
        <w:rPr>
          <w:rFonts w:ascii="Courier New" w:hAnsi="Courier New" w:cs="Courier New"/>
        </w:rPr>
        <w:t xml:space="preserve"> και τα πλαίσια της ΕΕ, το HARMONI υποστηρίζει την ανταλλαγή γνώσης και την ευθυγράμμιση με τα διεθνή πρότυπα. </w:t>
      </w:r>
    </w:p>
    <w:p w:rsidR="00AA3979" w:rsidRPr="00AA3979" w:rsidRDefault="00AA3979" w:rsidP="00AA3979">
      <w:pPr>
        <w:jc w:val="both"/>
        <w:rPr>
          <w:rFonts w:ascii="Courier New" w:hAnsi="Courier New" w:cs="Courier New"/>
          <w:szCs w:val="24"/>
        </w:rPr>
      </w:pPr>
      <w:r w:rsidRPr="00AA3979">
        <w:rPr>
          <w:rFonts w:ascii="Courier New" w:hAnsi="Courier New" w:cs="Courier New"/>
          <w:szCs w:val="24"/>
        </w:rPr>
        <w:t xml:space="preserve">Τελικά, το HARMONI στοχεύει στην ενίσχυση της ανθεκτικότητας, στη μείωση των επιπτώσεων των καταστροφών και στην παροχή καινοτόμων, </w:t>
      </w:r>
      <w:proofErr w:type="spellStart"/>
      <w:r w:rsidRPr="00AA3979">
        <w:rPr>
          <w:rFonts w:ascii="Courier New" w:hAnsi="Courier New" w:cs="Courier New"/>
          <w:szCs w:val="24"/>
        </w:rPr>
        <w:t>διαλειτουργικών</w:t>
      </w:r>
      <w:proofErr w:type="spellEnd"/>
      <w:r w:rsidRPr="00AA3979">
        <w:rPr>
          <w:rFonts w:ascii="Courier New" w:hAnsi="Courier New" w:cs="Courier New"/>
          <w:szCs w:val="24"/>
        </w:rPr>
        <w:t xml:space="preserve"> λύσεων για κρίσεις </w:t>
      </w:r>
      <w:proofErr w:type="spellStart"/>
      <w:r w:rsidRPr="00AA3979">
        <w:rPr>
          <w:rFonts w:ascii="Courier New" w:hAnsi="Courier New" w:cs="Courier New"/>
          <w:szCs w:val="24"/>
        </w:rPr>
        <w:t>NaTech</w:t>
      </w:r>
      <w:proofErr w:type="spellEnd"/>
      <w:r w:rsidRPr="00AA3979">
        <w:rPr>
          <w:rFonts w:ascii="Courier New" w:hAnsi="Courier New" w:cs="Courier New"/>
          <w:szCs w:val="24"/>
        </w:rPr>
        <w:t>, υποστηρίζοντας ασφαλέστερες και πιο βιώσιμες πρακτικές διαχείρισης σε όλη την Ευρώπη, αλλά και πέρα από αυτήν.</w:t>
      </w:r>
    </w:p>
    <w:p w:rsidR="00193501" w:rsidRDefault="00193501" w:rsidP="00193501">
      <w:pPr>
        <w:tabs>
          <w:tab w:val="left" w:pos="0"/>
        </w:tabs>
        <w:jc w:val="both"/>
        <w:rPr>
          <w:rFonts w:ascii="Courier New" w:hAnsi="Courier New" w:cs="Courier New"/>
          <w:szCs w:val="24"/>
        </w:rPr>
      </w:pPr>
    </w:p>
    <w:p w:rsidR="00193501" w:rsidRDefault="00144627" w:rsidP="00193501">
      <w:pPr>
        <w:tabs>
          <w:tab w:val="left" w:pos="0"/>
        </w:tabs>
        <w:autoSpaceDE w:val="0"/>
        <w:autoSpaceDN w:val="0"/>
        <w:adjustRightInd w:val="0"/>
        <w:ind w:firstLine="720"/>
        <w:jc w:val="both"/>
        <w:rPr>
          <w:rFonts w:ascii="Courier New" w:hAnsi="Courier New" w:cs="Courier New"/>
          <w:color w:val="00000A"/>
          <w:szCs w:val="24"/>
        </w:rPr>
      </w:pPr>
      <w:r>
        <w:rPr>
          <w:rFonts w:ascii="Courier New" w:hAnsi="Courier New" w:cs="Courier New"/>
          <w:szCs w:val="24"/>
        </w:rPr>
        <w:t>Τα</w:t>
      </w:r>
      <w:r w:rsidR="00193501">
        <w:rPr>
          <w:rFonts w:ascii="Courier New" w:hAnsi="Courier New" w:cs="Courier New"/>
          <w:szCs w:val="24"/>
        </w:rPr>
        <w:t xml:space="preserve"> άτομ</w:t>
      </w:r>
      <w:r>
        <w:rPr>
          <w:rFonts w:ascii="Courier New" w:hAnsi="Courier New" w:cs="Courier New"/>
          <w:szCs w:val="24"/>
        </w:rPr>
        <w:t>α</w:t>
      </w:r>
      <w:r w:rsidR="00193501">
        <w:rPr>
          <w:rFonts w:ascii="Courier New" w:hAnsi="Courier New" w:cs="Courier New"/>
          <w:szCs w:val="24"/>
        </w:rPr>
        <w:t xml:space="preserve"> </w:t>
      </w:r>
      <w:r>
        <w:rPr>
          <w:rFonts w:ascii="Courier New" w:hAnsi="Courier New" w:cs="Courier New"/>
          <w:color w:val="00000A"/>
          <w:szCs w:val="24"/>
        </w:rPr>
        <w:t>που θα προσληφθούν</w:t>
      </w:r>
      <w:r w:rsidR="00193501">
        <w:rPr>
          <w:rFonts w:ascii="Courier New" w:hAnsi="Courier New" w:cs="Courier New"/>
          <w:color w:val="00000A"/>
          <w:szCs w:val="24"/>
        </w:rPr>
        <w:t xml:space="preserve"> με σ</w:t>
      </w:r>
      <w:r>
        <w:rPr>
          <w:rFonts w:ascii="Courier New" w:hAnsi="Courier New" w:cs="Courier New"/>
          <w:color w:val="00000A"/>
          <w:szCs w:val="24"/>
        </w:rPr>
        <w:t>ύμβαση μίσθωσης έργου θα παρέχουν</w:t>
      </w:r>
      <w:r w:rsidR="00193501">
        <w:rPr>
          <w:rFonts w:ascii="Courier New" w:hAnsi="Courier New" w:cs="Courier New"/>
          <w:color w:val="00000A"/>
          <w:szCs w:val="24"/>
        </w:rPr>
        <w:t xml:space="preserve"> ενδεικτικά τις παρακάτω υπηρεσίες:</w:t>
      </w:r>
    </w:p>
    <w:p w:rsidR="001E7268" w:rsidRDefault="001E7268" w:rsidP="00193501">
      <w:pPr>
        <w:tabs>
          <w:tab w:val="left" w:pos="0"/>
        </w:tabs>
        <w:autoSpaceDE w:val="0"/>
        <w:autoSpaceDN w:val="0"/>
        <w:adjustRightInd w:val="0"/>
        <w:jc w:val="both"/>
        <w:rPr>
          <w:rFonts w:ascii="Courier New" w:hAnsi="Courier New" w:cs="Courier New"/>
          <w:b/>
          <w:szCs w:val="24"/>
        </w:rPr>
      </w:pPr>
    </w:p>
    <w:p w:rsidR="00193501" w:rsidRPr="00B2413A" w:rsidRDefault="00193501" w:rsidP="00193501">
      <w:pPr>
        <w:tabs>
          <w:tab w:val="left" w:pos="0"/>
        </w:tabs>
        <w:autoSpaceDE w:val="0"/>
        <w:autoSpaceDN w:val="0"/>
        <w:adjustRightInd w:val="0"/>
        <w:jc w:val="both"/>
        <w:rPr>
          <w:rFonts w:ascii="Courier New" w:hAnsi="Courier New" w:cs="Courier New"/>
          <w:b/>
          <w:szCs w:val="24"/>
        </w:rPr>
      </w:pPr>
      <w:r>
        <w:rPr>
          <w:rFonts w:ascii="Courier New" w:hAnsi="Courier New" w:cs="Courier New"/>
          <w:b/>
          <w:szCs w:val="24"/>
        </w:rPr>
        <w:t xml:space="preserve"> </w:t>
      </w:r>
      <w:r w:rsidR="001E7268">
        <w:rPr>
          <w:rFonts w:ascii="Courier New" w:hAnsi="Courier New" w:cs="Courier New"/>
          <w:b/>
          <w:szCs w:val="24"/>
          <w:u w:val="single"/>
        </w:rPr>
        <w:t>2 άτομα</w:t>
      </w:r>
      <w:r w:rsidRPr="00E87D35">
        <w:rPr>
          <w:rFonts w:ascii="Courier New" w:hAnsi="Courier New" w:cs="Courier New"/>
          <w:b/>
          <w:szCs w:val="24"/>
          <w:u w:val="single"/>
        </w:rPr>
        <w:t xml:space="preserve"> ΠΕ Διοικητικού - Οικονομικού, ειδικότητας ΠΕ </w:t>
      </w:r>
      <w:r>
        <w:rPr>
          <w:rFonts w:ascii="Courier New" w:hAnsi="Courier New" w:cs="Courier New"/>
          <w:b/>
          <w:szCs w:val="24"/>
          <w:u w:val="single"/>
        </w:rPr>
        <w:t>Διοικητικού - Οικονομικού</w:t>
      </w:r>
    </w:p>
    <w:p w:rsidR="00193501" w:rsidRPr="00BD18AA" w:rsidRDefault="00193501" w:rsidP="00193501">
      <w:pPr>
        <w:tabs>
          <w:tab w:val="left" w:pos="0"/>
        </w:tabs>
        <w:autoSpaceDE w:val="0"/>
        <w:autoSpaceDN w:val="0"/>
        <w:adjustRightInd w:val="0"/>
        <w:jc w:val="both"/>
        <w:rPr>
          <w:rFonts w:ascii="Courier New" w:hAnsi="Courier New" w:cs="Courier New"/>
          <w:b/>
          <w:color w:val="FF0000"/>
          <w:sz w:val="23"/>
          <w:szCs w:val="23"/>
          <w:u w:val="single"/>
        </w:rPr>
      </w:pPr>
    </w:p>
    <w:p w:rsidR="00144627" w:rsidRPr="00144627" w:rsidRDefault="00144627" w:rsidP="00144627">
      <w:pPr>
        <w:pStyle w:val="af"/>
        <w:numPr>
          <w:ilvl w:val="0"/>
          <w:numId w:val="4"/>
        </w:numPr>
        <w:autoSpaceDE w:val="0"/>
        <w:autoSpaceDN w:val="0"/>
        <w:adjustRightInd w:val="0"/>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Οργανωτική και συμβουλευτική υποστήριξη της Περιφέρειας Θεσσαλίας στην υλοποίηση των δράσεων του έργου.</w:t>
      </w:r>
    </w:p>
    <w:p w:rsidR="00144627" w:rsidRPr="00144627" w:rsidRDefault="00144627" w:rsidP="00144627">
      <w:pPr>
        <w:pStyle w:val="af"/>
        <w:numPr>
          <w:ilvl w:val="0"/>
          <w:numId w:val="4"/>
        </w:numPr>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Οργανωτική και συμβουλευτική υποστήριξη της Ομάδας έργου, που έχει συγκροτηθεί.</w:t>
      </w:r>
    </w:p>
    <w:p w:rsidR="00144627" w:rsidRPr="00144627" w:rsidRDefault="00144627" w:rsidP="00144627">
      <w:pPr>
        <w:pStyle w:val="af"/>
        <w:numPr>
          <w:ilvl w:val="0"/>
          <w:numId w:val="4"/>
        </w:numPr>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Υποστήριξη στην διοργάνωση δράσεων και συναντήσεων του φορέα που αφορούν στο έργο</w:t>
      </w:r>
      <w:r w:rsidR="001045BE">
        <w:rPr>
          <w:rFonts w:ascii="Courier New" w:hAnsi="Courier New" w:cs="Courier New"/>
          <w:sz w:val="24"/>
          <w:szCs w:val="24"/>
          <w:lang w:val="el-GR"/>
        </w:rPr>
        <w:t>.</w:t>
      </w:r>
    </w:p>
    <w:p w:rsidR="00144627" w:rsidRPr="00144627" w:rsidRDefault="00144627" w:rsidP="00144627">
      <w:pPr>
        <w:pStyle w:val="af"/>
        <w:numPr>
          <w:ilvl w:val="0"/>
          <w:numId w:val="4"/>
        </w:numPr>
        <w:autoSpaceDE w:val="0"/>
        <w:autoSpaceDN w:val="0"/>
        <w:adjustRightInd w:val="0"/>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Παρακολούθηση σύμβασης  και χρονοδιαγράμματος των παραδοτέων που εκτελούνται.</w:t>
      </w:r>
    </w:p>
    <w:p w:rsidR="00144627" w:rsidRPr="00144627" w:rsidRDefault="00144627" w:rsidP="00144627">
      <w:pPr>
        <w:pStyle w:val="af"/>
        <w:numPr>
          <w:ilvl w:val="0"/>
          <w:numId w:val="4"/>
        </w:numPr>
        <w:autoSpaceDE w:val="0"/>
        <w:autoSpaceDN w:val="0"/>
        <w:adjustRightInd w:val="0"/>
        <w:spacing w:after="0" w:line="240" w:lineRule="auto"/>
        <w:jc w:val="both"/>
        <w:rPr>
          <w:rFonts w:ascii="Courier New" w:hAnsi="Courier New" w:cs="Courier New"/>
          <w:sz w:val="24"/>
          <w:szCs w:val="24"/>
        </w:rPr>
      </w:pPr>
      <w:proofErr w:type="spellStart"/>
      <w:r w:rsidRPr="00144627">
        <w:rPr>
          <w:rFonts w:ascii="Courier New" w:hAnsi="Courier New" w:cs="Courier New"/>
          <w:sz w:val="24"/>
          <w:szCs w:val="24"/>
        </w:rPr>
        <w:t>Προέλεγχος</w:t>
      </w:r>
      <w:proofErr w:type="spellEnd"/>
      <w:r w:rsidRPr="00144627">
        <w:rPr>
          <w:rFonts w:ascii="Courier New" w:hAnsi="Courier New" w:cs="Courier New"/>
          <w:sz w:val="24"/>
          <w:szCs w:val="24"/>
        </w:rPr>
        <w:t xml:space="preserve"> </w:t>
      </w:r>
      <w:proofErr w:type="spellStart"/>
      <w:r w:rsidRPr="00144627">
        <w:rPr>
          <w:rFonts w:ascii="Courier New" w:hAnsi="Courier New" w:cs="Courier New"/>
          <w:sz w:val="24"/>
          <w:szCs w:val="24"/>
        </w:rPr>
        <w:t>επιλεξιμότητας</w:t>
      </w:r>
      <w:proofErr w:type="spellEnd"/>
      <w:r w:rsidRPr="00144627">
        <w:rPr>
          <w:rFonts w:ascii="Courier New" w:hAnsi="Courier New" w:cs="Courier New"/>
          <w:sz w:val="24"/>
          <w:szCs w:val="24"/>
        </w:rPr>
        <w:t xml:space="preserve"> </w:t>
      </w:r>
      <w:proofErr w:type="spellStart"/>
      <w:r w:rsidRPr="00144627">
        <w:rPr>
          <w:rFonts w:ascii="Courier New" w:hAnsi="Courier New" w:cs="Courier New"/>
          <w:sz w:val="24"/>
          <w:szCs w:val="24"/>
        </w:rPr>
        <w:t>δαπανών</w:t>
      </w:r>
      <w:proofErr w:type="spellEnd"/>
      <w:r w:rsidRPr="00144627">
        <w:rPr>
          <w:rFonts w:ascii="Courier New" w:hAnsi="Courier New" w:cs="Courier New"/>
          <w:sz w:val="24"/>
          <w:szCs w:val="24"/>
        </w:rPr>
        <w:t>.</w:t>
      </w:r>
    </w:p>
    <w:p w:rsidR="00144627" w:rsidRPr="00144627" w:rsidRDefault="00144627" w:rsidP="00144627">
      <w:pPr>
        <w:pStyle w:val="af"/>
        <w:numPr>
          <w:ilvl w:val="0"/>
          <w:numId w:val="4"/>
        </w:numPr>
        <w:autoSpaceDE w:val="0"/>
        <w:autoSpaceDN w:val="0"/>
        <w:adjustRightInd w:val="0"/>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Συλλογή πληροφοριών για τις αναφορές προόδου και προετοιμασία αιτημάτων πιστοποίησης δαπανών για τις δραστηριότητες που υλοποιήθηκαν από την Αναθέτουσα Αρχή.</w:t>
      </w:r>
    </w:p>
    <w:p w:rsidR="00144627" w:rsidRPr="00144627" w:rsidRDefault="00144627" w:rsidP="00144627">
      <w:pPr>
        <w:pStyle w:val="af"/>
        <w:numPr>
          <w:ilvl w:val="0"/>
          <w:numId w:val="4"/>
        </w:numPr>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Υποστήριξη της Αναθέτουσας Αρχής στην προετοιμασία για έλεγχο φυσικού και οικονομικού αντικειμένου.</w:t>
      </w:r>
    </w:p>
    <w:p w:rsidR="00144627" w:rsidRPr="00144627" w:rsidRDefault="00144627" w:rsidP="00144627">
      <w:pPr>
        <w:pStyle w:val="af"/>
        <w:numPr>
          <w:ilvl w:val="0"/>
          <w:numId w:val="4"/>
        </w:numPr>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Συμβολή στη σύνταξη Σχεδίου Δράσης για την υλοποίηση της πράξης, με ανάλυση μεθοδολογίας, εργαλείων, κινδύνων και στόχων.</w:t>
      </w:r>
    </w:p>
    <w:p w:rsidR="00144627" w:rsidRPr="00144627" w:rsidRDefault="00144627" w:rsidP="00144627">
      <w:pPr>
        <w:pStyle w:val="af"/>
        <w:numPr>
          <w:ilvl w:val="0"/>
          <w:numId w:val="4"/>
        </w:numPr>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Συμβολή στην υποβολή των απαραίτητων εκθέσεων προόδου στην πλατφόρμα του προγράμματος.</w:t>
      </w:r>
    </w:p>
    <w:p w:rsidR="00144627" w:rsidRPr="00144627" w:rsidRDefault="00144627" w:rsidP="00144627">
      <w:pPr>
        <w:pStyle w:val="af"/>
        <w:numPr>
          <w:ilvl w:val="0"/>
          <w:numId w:val="4"/>
        </w:numPr>
        <w:autoSpaceDE w:val="0"/>
        <w:autoSpaceDN w:val="0"/>
        <w:adjustRightInd w:val="0"/>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 xml:space="preserve">Επικοινωνία με τον Επικεφαλής Εταίρο, την Αρχή Πληρωμής και τους λοιπούς εταίρους της Πράξης καθώς και τη Διαχειριστική </w:t>
      </w:r>
      <w:r w:rsidRPr="00144627">
        <w:rPr>
          <w:rFonts w:ascii="Courier New" w:hAnsi="Courier New" w:cs="Courier New"/>
          <w:sz w:val="24"/>
          <w:szCs w:val="24"/>
          <w:lang w:val="el-GR"/>
        </w:rPr>
        <w:lastRenderedPageBreak/>
        <w:t>Αρχή για θέματα οργάνωσης, διαχείρισης και υλοποίησης φυσικού και οικονομικού αντικειμένου της πράξης.</w:t>
      </w:r>
    </w:p>
    <w:p w:rsidR="00144627" w:rsidRPr="00144627" w:rsidRDefault="00144627" w:rsidP="00144627">
      <w:pPr>
        <w:pStyle w:val="af"/>
        <w:numPr>
          <w:ilvl w:val="0"/>
          <w:numId w:val="4"/>
        </w:numPr>
        <w:autoSpaceDE w:val="0"/>
        <w:autoSpaceDN w:val="0"/>
        <w:adjustRightInd w:val="0"/>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Ενέργειες για αιτήματα τροποποίησης, εάν απαιτηθεί.</w:t>
      </w:r>
    </w:p>
    <w:p w:rsidR="00144627" w:rsidRPr="00144627" w:rsidRDefault="00144627" w:rsidP="00144627">
      <w:pPr>
        <w:pStyle w:val="af"/>
        <w:numPr>
          <w:ilvl w:val="0"/>
          <w:numId w:val="4"/>
        </w:numPr>
        <w:autoSpaceDE w:val="0"/>
        <w:autoSpaceDN w:val="0"/>
        <w:adjustRightInd w:val="0"/>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Υποστήριξη της Αναθέτουσας Αρχής στην προετοιμασία συμμετοχής για τις Τεχνικές συναντήσεις της πράξης.</w:t>
      </w:r>
    </w:p>
    <w:p w:rsidR="00144627" w:rsidRPr="00144627" w:rsidRDefault="00144627" w:rsidP="00144627">
      <w:pPr>
        <w:pStyle w:val="af"/>
        <w:numPr>
          <w:ilvl w:val="0"/>
          <w:numId w:val="4"/>
        </w:numPr>
        <w:autoSpaceDE w:val="0"/>
        <w:autoSpaceDN w:val="0"/>
        <w:adjustRightInd w:val="0"/>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Συμμετοχή στις συναντήσεις των εταίρων του έργου και διεθνείς συναντήσεις εργασίας, σύμφωνα με το πλάνο του έργου.</w:t>
      </w:r>
    </w:p>
    <w:p w:rsidR="00144627" w:rsidRPr="00144627" w:rsidRDefault="00144627" w:rsidP="00144627">
      <w:pPr>
        <w:pStyle w:val="af"/>
        <w:numPr>
          <w:ilvl w:val="0"/>
          <w:numId w:val="4"/>
        </w:numPr>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Τήρηση πρακτικών των συναντήσεων του έργου.</w:t>
      </w:r>
    </w:p>
    <w:p w:rsidR="00144627" w:rsidRPr="00144627" w:rsidRDefault="00144627" w:rsidP="00144627">
      <w:pPr>
        <w:pStyle w:val="af"/>
        <w:numPr>
          <w:ilvl w:val="0"/>
          <w:numId w:val="4"/>
        </w:numPr>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Συμβολή στην αναγνώριση καλών πρακτικών του έργου.</w:t>
      </w:r>
    </w:p>
    <w:p w:rsidR="00144627" w:rsidRPr="00144627" w:rsidRDefault="00144627" w:rsidP="00144627">
      <w:pPr>
        <w:pStyle w:val="af"/>
        <w:numPr>
          <w:ilvl w:val="0"/>
          <w:numId w:val="3"/>
        </w:numPr>
        <w:autoSpaceDE w:val="0"/>
        <w:autoSpaceDN w:val="0"/>
        <w:adjustRightInd w:val="0"/>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Παρακολούθηση και συνεργασία, όπου απαιτείται για την τήρηση των κανόνων δημοσιότητας του έργου σύμφωνα με τον οδηγό του προγράμματος και συμβολή στον καθορισμό επικοινωνιακής πολιτικής.</w:t>
      </w:r>
    </w:p>
    <w:p w:rsidR="00144627" w:rsidRPr="00144627" w:rsidRDefault="00144627" w:rsidP="00144627">
      <w:pPr>
        <w:pStyle w:val="af"/>
        <w:numPr>
          <w:ilvl w:val="0"/>
          <w:numId w:val="3"/>
        </w:numPr>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 xml:space="preserve">Επικοινωνία με εμπλεκόμενους φορείς για τη διάχυση των αποτελεσμάτων του έργου. </w:t>
      </w:r>
    </w:p>
    <w:p w:rsidR="00144627" w:rsidRPr="00144627" w:rsidRDefault="00144627" w:rsidP="00144627">
      <w:pPr>
        <w:pStyle w:val="af"/>
        <w:numPr>
          <w:ilvl w:val="0"/>
          <w:numId w:val="4"/>
        </w:numPr>
        <w:autoSpaceDE w:val="0"/>
        <w:autoSpaceDN w:val="0"/>
        <w:adjustRightInd w:val="0"/>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Συμμετοχή στο Περιφερειακό Συμβούλιο και τις Αρμόδιες Επιτροπές της αναθέτουσας αρχής όποτε απαιτηθεί, για την ενημέρωση τους σχετικά με το έργο.</w:t>
      </w:r>
    </w:p>
    <w:p w:rsidR="00144627" w:rsidRPr="00144627" w:rsidRDefault="00144627" w:rsidP="00144627">
      <w:pPr>
        <w:pStyle w:val="af"/>
        <w:numPr>
          <w:ilvl w:val="0"/>
          <w:numId w:val="4"/>
        </w:numPr>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Ανάρτηση πληροφοριακού υλικού στην ιστοσελίδα της Περιφέρειας Θεσσαλίας και αποστολή του υλικού στον Συντονιστή Εταίρο για ανάρτηση στην επίσημη ιστοσελίδα του έργου.</w:t>
      </w:r>
    </w:p>
    <w:p w:rsidR="00144627" w:rsidRPr="00144627" w:rsidRDefault="00144627" w:rsidP="00144627">
      <w:pPr>
        <w:pStyle w:val="af"/>
        <w:numPr>
          <w:ilvl w:val="0"/>
          <w:numId w:val="4"/>
        </w:numPr>
        <w:spacing w:after="0" w:line="240" w:lineRule="auto"/>
        <w:jc w:val="both"/>
        <w:rPr>
          <w:rFonts w:ascii="Courier New" w:hAnsi="Courier New" w:cs="Courier New"/>
          <w:sz w:val="24"/>
          <w:szCs w:val="24"/>
          <w:lang w:val="el-GR"/>
        </w:rPr>
      </w:pPr>
      <w:r w:rsidRPr="00144627">
        <w:rPr>
          <w:rFonts w:ascii="Courier New" w:hAnsi="Courier New" w:cs="Courier New"/>
          <w:sz w:val="24"/>
          <w:szCs w:val="24"/>
          <w:lang w:val="el-GR"/>
        </w:rPr>
        <w:t>Συμβολή στην προώθηση των μέσων κοινωνικής δικτύωσης του έργου</w:t>
      </w:r>
    </w:p>
    <w:p w:rsidR="00144627" w:rsidRPr="00144627" w:rsidRDefault="00144627" w:rsidP="00144627">
      <w:pPr>
        <w:pStyle w:val="af"/>
        <w:numPr>
          <w:ilvl w:val="0"/>
          <w:numId w:val="4"/>
        </w:numPr>
        <w:spacing w:after="0" w:line="240" w:lineRule="auto"/>
        <w:ind w:hanging="294"/>
        <w:jc w:val="both"/>
        <w:rPr>
          <w:rFonts w:ascii="Courier New" w:hAnsi="Courier New" w:cs="Courier New"/>
          <w:sz w:val="24"/>
          <w:szCs w:val="24"/>
          <w:lang w:val="el-GR"/>
        </w:rPr>
      </w:pPr>
      <w:r w:rsidRPr="00144627">
        <w:rPr>
          <w:rFonts w:ascii="Courier New" w:hAnsi="Courier New" w:cs="Courier New"/>
          <w:sz w:val="24"/>
          <w:szCs w:val="24"/>
          <w:lang w:val="el-GR"/>
        </w:rPr>
        <w:t>Οτιδήποτε άλλο κριθεί απαραίτητο για την ορθή ολοκλήρωση του ανατιθέμενου έργου και δεν μπορεί να προβλεφθεί και να περιγραφεί συγκεκριμένα, αλλά έχει άμεση συνάφεια µε τις υποχρεώσεις του αναθέτοντα απέναντι στους εταίρους, τη Διαχειριστική Αρχή του Προγράμματος και το Ελληνικό Δημόσιο.</w:t>
      </w:r>
    </w:p>
    <w:p w:rsidR="00144627" w:rsidRPr="00727A55" w:rsidRDefault="00144627" w:rsidP="00193501">
      <w:pPr>
        <w:tabs>
          <w:tab w:val="left" w:pos="0"/>
        </w:tabs>
        <w:jc w:val="both"/>
        <w:rPr>
          <w:rFonts w:ascii="Courier New" w:hAnsi="Courier New" w:cs="Courier New"/>
          <w:b/>
          <w:szCs w:val="24"/>
          <w:u w:val="single"/>
        </w:rPr>
      </w:pPr>
    </w:p>
    <w:p w:rsidR="00193501" w:rsidRPr="00B2413A" w:rsidRDefault="00193501" w:rsidP="00193501">
      <w:pPr>
        <w:tabs>
          <w:tab w:val="left" w:pos="0"/>
        </w:tabs>
        <w:jc w:val="both"/>
        <w:rPr>
          <w:rFonts w:ascii="Courier New" w:hAnsi="Courier New" w:cs="Courier New"/>
          <w:szCs w:val="24"/>
        </w:rPr>
      </w:pPr>
      <w:r w:rsidRPr="00B2413A">
        <w:rPr>
          <w:rFonts w:ascii="Courier New" w:hAnsi="Courier New" w:cs="Courier New"/>
          <w:b/>
          <w:szCs w:val="24"/>
          <w:u w:val="single"/>
        </w:rPr>
        <w:t>Παραδοτέα:</w:t>
      </w:r>
    </w:p>
    <w:p w:rsidR="00193501" w:rsidRPr="00B2413A" w:rsidRDefault="00193501" w:rsidP="00193501">
      <w:pPr>
        <w:pStyle w:val="af"/>
        <w:numPr>
          <w:ilvl w:val="0"/>
          <w:numId w:val="5"/>
        </w:numPr>
        <w:tabs>
          <w:tab w:val="left" w:pos="0"/>
        </w:tabs>
        <w:spacing w:after="0" w:line="240" w:lineRule="auto"/>
        <w:jc w:val="both"/>
        <w:rPr>
          <w:rFonts w:ascii="Courier New" w:hAnsi="Courier New" w:cs="Courier New"/>
          <w:sz w:val="24"/>
          <w:szCs w:val="24"/>
          <w:lang w:val="el-GR"/>
        </w:rPr>
      </w:pPr>
      <w:r w:rsidRPr="00B2413A">
        <w:rPr>
          <w:rFonts w:ascii="Courier New" w:hAnsi="Courier New" w:cs="Courier New"/>
          <w:sz w:val="24"/>
          <w:szCs w:val="24"/>
          <w:lang w:val="el-GR"/>
        </w:rPr>
        <w:t>Φύλλα απασχόλησης (</w:t>
      </w:r>
      <w:r w:rsidRPr="00B2413A">
        <w:rPr>
          <w:rFonts w:ascii="Courier New" w:hAnsi="Courier New" w:cs="Courier New"/>
          <w:sz w:val="24"/>
          <w:szCs w:val="24"/>
        </w:rPr>
        <w:t>timesheets</w:t>
      </w:r>
      <w:r w:rsidRPr="00B2413A">
        <w:rPr>
          <w:rFonts w:ascii="Courier New" w:hAnsi="Courier New" w:cs="Courier New"/>
          <w:sz w:val="24"/>
          <w:szCs w:val="24"/>
          <w:lang w:val="el-GR"/>
        </w:rPr>
        <w:t>), όπου θα καταγράφονται οι εργασίες-παραδοτέα που εκτελέσθηκαν και ο αντίστοιχος χρόνος απασχόλησης του στελέχους.</w:t>
      </w:r>
    </w:p>
    <w:p w:rsidR="00193501" w:rsidRPr="00144627" w:rsidRDefault="00193501" w:rsidP="00193501">
      <w:pPr>
        <w:pStyle w:val="af"/>
        <w:numPr>
          <w:ilvl w:val="0"/>
          <w:numId w:val="5"/>
        </w:numPr>
        <w:tabs>
          <w:tab w:val="left" w:pos="0"/>
        </w:tabs>
        <w:spacing w:after="0" w:line="240" w:lineRule="auto"/>
        <w:jc w:val="both"/>
        <w:rPr>
          <w:rFonts w:ascii="Courier New" w:hAnsi="Courier New" w:cs="Courier New"/>
          <w:sz w:val="24"/>
          <w:szCs w:val="24"/>
          <w:lang w:val="el-GR"/>
        </w:rPr>
      </w:pPr>
      <w:r w:rsidRPr="00B2413A">
        <w:rPr>
          <w:rFonts w:ascii="Courier New" w:hAnsi="Courier New" w:cs="Courier New"/>
          <w:sz w:val="24"/>
          <w:szCs w:val="24"/>
          <w:lang w:val="el-GR"/>
        </w:rPr>
        <w:t>Εκθέσεις Προόδου εργασιών στην ελληνική και αγγλική γλώσσα.</w:t>
      </w:r>
    </w:p>
    <w:p w:rsidR="00193501" w:rsidRDefault="00193501" w:rsidP="00193501">
      <w:pPr>
        <w:pStyle w:val="af"/>
        <w:tabs>
          <w:tab w:val="left" w:pos="0"/>
        </w:tabs>
        <w:spacing w:after="0" w:line="240" w:lineRule="auto"/>
        <w:jc w:val="both"/>
        <w:rPr>
          <w:rFonts w:ascii="Courier New" w:hAnsi="Courier New" w:cs="Courier New"/>
          <w:sz w:val="24"/>
          <w:szCs w:val="24"/>
          <w:lang w:val="el-GR"/>
        </w:rPr>
      </w:pPr>
    </w:p>
    <w:p w:rsidR="00193501" w:rsidRDefault="00193501" w:rsidP="00193501">
      <w:pPr>
        <w:tabs>
          <w:tab w:val="left" w:pos="0"/>
        </w:tabs>
        <w:spacing w:before="120"/>
        <w:rPr>
          <w:rFonts w:ascii="Courier New" w:hAnsi="Courier New" w:cs="Courier New"/>
          <w:b/>
          <w:szCs w:val="24"/>
          <w:u w:val="single"/>
        </w:rPr>
      </w:pPr>
      <w:r>
        <w:rPr>
          <w:rFonts w:ascii="Courier New" w:hAnsi="Courier New" w:cs="Courier New"/>
          <w:b/>
          <w:szCs w:val="24"/>
          <w:u w:val="single"/>
        </w:rPr>
        <w:t>ΒΑΘΜΟΛΟΓΗΣΗ ΚΡΙΤΗΡΙΩΝ</w:t>
      </w:r>
    </w:p>
    <w:p w:rsidR="00193501" w:rsidRDefault="00193501" w:rsidP="00193501">
      <w:pPr>
        <w:tabs>
          <w:tab w:val="left" w:pos="0"/>
        </w:tabs>
        <w:spacing w:before="60"/>
        <w:jc w:val="both"/>
        <w:rPr>
          <w:rFonts w:ascii="Courier New" w:hAnsi="Courier New" w:cs="Courier New"/>
          <w:szCs w:val="24"/>
        </w:rPr>
      </w:pPr>
      <w:r>
        <w:rPr>
          <w:rFonts w:ascii="Courier New" w:hAnsi="Courier New" w:cs="Courier New"/>
          <w:szCs w:val="24"/>
        </w:rPr>
        <w:t>Η σειρά κατάταξης μεταξύ των υποψηφίων που διαθέτουν τα απαιτούμενα προσόντα (ΠΙΝΑΚΑΣ Β) καθορίζεται με βάση τα ακόλουθα κριτήρια:</w:t>
      </w:r>
    </w:p>
    <w:p w:rsidR="00193501" w:rsidRDefault="00193501" w:rsidP="00193501">
      <w:pPr>
        <w:tabs>
          <w:tab w:val="left" w:pos="0"/>
        </w:tabs>
        <w:spacing w:before="60"/>
        <w:jc w:val="both"/>
        <w:rPr>
          <w:rFonts w:ascii="Courier New" w:hAnsi="Courier New" w:cs="Courier New"/>
          <w:szCs w:val="24"/>
        </w:rPr>
      </w:pPr>
    </w:p>
    <w:tbl>
      <w:tblPr>
        <w:tblW w:w="11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53"/>
      </w:tblGrid>
      <w:tr w:rsidR="00193501" w:rsidRPr="00EC5DE7" w:rsidTr="00A63BB9">
        <w:trPr>
          <w:trHeight w:val="9350"/>
          <w:jc w:val="center"/>
        </w:trPr>
        <w:tc>
          <w:tcPr>
            <w:tcW w:w="11353" w:type="dxa"/>
          </w:tcPr>
          <w:p w:rsidR="00193501" w:rsidRPr="00EC5DE7" w:rsidRDefault="00193501" w:rsidP="00193501">
            <w:pPr>
              <w:tabs>
                <w:tab w:val="left" w:pos="0"/>
              </w:tabs>
              <w:jc w:val="center"/>
              <w:rPr>
                <w:rFonts w:ascii="Courier New" w:hAnsi="Courier New" w:cs="Courier New"/>
                <w:b/>
                <w:sz w:val="18"/>
                <w:szCs w:val="18"/>
              </w:rPr>
            </w:pPr>
          </w:p>
          <w:p w:rsidR="00193501" w:rsidRPr="00EC5DE7" w:rsidRDefault="00193501" w:rsidP="00193501">
            <w:pPr>
              <w:tabs>
                <w:tab w:val="left" w:pos="0"/>
              </w:tabs>
              <w:ind w:left="180"/>
              <w:jc w:val="center"/>
              <w:rPr>
                <w:rFonts w:ascii="Courier New" w:hAnsi="Courier New" w:cs="Courier New"/>
                <w:b/>
                <w:sz w:val="18"/>
                <w:szCs w:val="18"/>
              </w:rPr>
            </w:pPr>
            <w:r w:rsidRPr="00EC5DE7">
              <w:rPr>
                <w:rFonts w:ascii="Courier New" w:hAnsi="Courier New" w:cs="Courier New"/>
                <w:b/>
                <w:sz w:val="18"/>
                <w:szCs w:val="18"/>
              </w:rPr>
              <w:t>ΠΙΝΑΚΑΣ ΒΑΘΜΟΛΟΓΗΣΗΣ ΚΡΙΤΗΡΙΩΝ</w:t>
            </w:r>
          </w:p>
          <w:p w:rsidR="00193501" w:rsidRPr="00EC5DE7" w:rsidRDefault="00193501" w:rsidP="00193501">
            <w:pPr>
              <w:tabs>
                <w:tab w:val="left" w:pos="0"/>
              </w:tabs>
              <w:ind w:left="180"/>
              <w:jc w:val="center"/>
              <w:rPr>
                <w:rFonts w:ascii="Courier New" w:hAnsi="Courier New" w:cs="Courier New"/>
                <w:b/>
                <w:sz w:val="18"/>
                <w:szCs w:val="18"/>
              </w:rPr>
            </w:pPr>
          </w:p>
          <w:p w:rsidR="00193501" w:rsidRPr="00EC5DE7" w:rsidRDefault="00193501" w:rsidP="00193501">
            <w:pPr>
              <w:tabs>
                <w:tab w:val="left" w:pos="0"/>
                <w:tab w:val="left" w:pos="360"/>
              </w:tabs>
              <w:ind w:left="180"/>
              <w:jc w:val="both"/>
              <w:rPr>
                <w:rFonts w:ascii="Courier New" w:hAnsi="Courier New" w:cs="Courier New"/>
                <w:b/>
                <w:i/>
                <w:spacing w:val="-4"/>
                <w:sz w:val="18"/>
                <w:szCs w:val="18"/>
              </w:rPr>
            </w:pPr>
            <w:r w:rsidRPr="00EC5DE7">
              <w:rPr>
                <w:rFonts w:ascii="Courier New" w:hAnsi="Courier New" w:cs="Courier New"/>
                <w:b/>
                <w:spacing w:val="-2"/>
                <w:sz w:val="18"/>
                <w:szCs w:val="18"/>
              </w:rPr>
              <w:t xml:space="preserve"> 1. </w:t>
            </w:r>
            <w:r w:rsidRPr="00EC5DE7">
              <w:rPr>
                <w:rFonts w:ascii="Courier New" w:hAnsi="Courier New" w:cs="Courier New"/>
                <w:b/>
                <w:spacing w:val="-4"/>
                <w:sz w:val="18"/>
                <w:szCs w:val="18"/>
              </w:rPr>
              <w:t>ΒΑΘΜΟΣ ΒΑΣΙΚΟΥ ΤΙΤΛΟΥ ΣΠΟΥΔΩΝ (για ΠΕ οι μονάδες του βασικού τίτλου με 2 δεκαδικά ψηφία πολλαπλασιάζονται με το 40)</w:t>
            </w:r>
          </w:p>
          <w:tbl>
            <w:tblPr>
              <w:tblW w:w="10852" w:type="dxa"/>
              <w:tblInd w:w="285" w:type="dxa"/>
              <w:tblLook w:val="0000"/>
            </w:tblPr>
            <w:tblGrid>
              <w:gridCol w:w="1629"/>
              <w:gridCol w:w="543"/>
              <w:gridCol w:w="297"/>
              <w:gridCol w:w="544"/>
              <w:gridCol w:w="327"/>
              <w:gridCol w:w="544"/>
              <w:gridCol w:w="327"/>
              <w:gridCol w:w="544"/>
              <w:gridCol w:w="327"/>
              <w:gridCol w:w="544"/>
              <w:gridCol w:w="327"/>
              <w:gridCol w:w="544"/>
              <w:gridCol w:w="327"/>
              <w:gridCol w:w="544"/>
              <w:gridCol w:w="327"/>
              <w:gridCol w:w="544"/>
              <w:gridCol w:w="327"/>
              <w:gridCol w:w="544"/>
              <w:gridCol w:w="327"/>
              <w:gridCol w:w="544"/>
              <w:gridCol w:w="327"/>
              <w:gridCol w:w="544"/>
            </w:tblGrid>
            <w:tr w:rsidR="00193501" w:rsidRPr="00EC5DE7" w:rsidTr="00A63BB9">
              <w:trPr>
                <w:trHeight w:val="222"/>
              </w:trPr>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 xml:space="preserve">κατηγορία  ΠΕ </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 xml:space="preserve"> 5</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pacing w:val="-30"/>
                      <w:sz w:val="18"/>
                      <w:szCs w:val="18"/>
                    </w:rPr>
                  </w:pPr>
                  <w:r w:rsidRPr="00EC5DE7">
                    <w:rPr>
                      <w:rFonts w:ascii="Courier New" w:hAnsi="Courier New" w:cs="Courier New"/>
                      <w:bCs/>
                      <w:spacing w:val="-30"/>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5,5</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 xml:space="preserve"> 6</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6,5</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 xml:space="preserve"> 7</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7,5</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 xml:space="preserve"> 8</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8,5</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 xml:space="preserve"> 9</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9,5</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 xml:space="preserve"> 10</w:t>
                  </w:r>
                </w:p>
              </w:tc>
            </w:tr>
            <w:tr w:rsidR="00193501" w:rsidRPr="00EC5DE7" w:rsidTr="00A63BB9">
              <w:trPr>
                <w:trHeight w:val="222"/>
              </w:trPr>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pacing w:val="-30"/>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p>
              </w:tc>
            </w:tr>
            <w:tr w:rsidR="00193501" w:rsidRPr="00EC5DE7" w:rsidTr="00A63BB9">
              <w:trPr>
                <w:trHeight w:val="222"/>
              </w:trPr>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ΜΟΡΙΑ</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200</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pacing w:val="-30"/>
                      <w:sz w:val="18"/>
                      <w:szCs w:val="18"/>
                    </w:rPr>
                  </w:pPr>
                  <w:r w:rsidRPr="00EC5DE7">
                    <w:rPr>
                      <w:rFonts w:ascii="Courier New" w:hAnsi="Courier New" w:cs="Courier New"/>
                      <w:bCs/>
                      <w:spacing w:val="-30"/>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220</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240</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260</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280</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300</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320</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340</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360</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380</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w:t>
                  </w:r>
                </w:p>
              </w:tc>
              <w:tc>
                <w:tcPr>
                  <w:tcW w:w="0" w:type="auto"/>
                  <w:vAlign w:val="center"/>
                </w:tcPr>
                <w:p w:rsidR="00193501" w:rsidRPr="00EC5DE7" w:rsidRDefault="00193501" w:rsidP="00193501">
                  <w:pPr>
                    <w:tabs>
                      <w:tab w:val="left" w:pos="0"/>
                      <w:tab w:val="left" w:pos="284"/>
                    </w:tabs>
                    <w:spacing w:line="200" w:lineRule="exact"/>
                    <w:jc w:val="both"/>
                    <w:rPr>
                      <w:rFonts w:ascii="Courier New" w:hAnsi="Courier New" w:cs="Courier New"/>
                      <w:bCs/>
                      <w:sz w:val="18"/>
                      <w:szCs w:val="18"/>
                    </w:rPr>
                  </w:pPr>
                  <w:r w:rsidRPr="00EC5DE7">
                    <w:rPr>
                      <w:rFonts w:ascii="Courier New" w:hAnsi="Courier New" w:cs="Courier New"/>
                      <w:bCs/>
                      <w:sz w:val="18"/>
                      <w:szCs w:val="18"/>
                    </w:rPr>
                    <w:t>400</w:t>
                  </w:r>
                </w:p>
              </w:tc>
            </w:tr>
          </w:tbl>
          <w:p w:rsidR="00193501" w:rsidRPr="00EC5DE7" w:rsidRDefault="00193501" w:rsidP="00193501">
            <w:pPr>
              <w:tabs>
                <w:tab w:val="left" w:pos="0"/>
                <w:tab w:val="left" w:pos="284"/>
              </w:tabs>
              <w:jc w:val="both"/>
              <w:rPr>
                <w:rFonts w:ascii="Courier New" w:hAnsi="Courier New" w:cs="Courier New"/>
                <w:b/>
                <w:bCs/>
                <w:sz w:val="18"/>
                <w:szCs w:val="18"/>
              </w:rPr>
            </w:pPr>
          </w:p>
          <w:p w:rsidR="00193501" w:rsidRPr="00EC5DE7" w:rsidRDefault="00193501" w:rsidP="00193501">
            <w:pPr>
              <w:tabs>
                <w:tab w:val="left" w:pos="0"/>
                <w:tab w:val="left" w:pos="360"/>
              </w:tabs>
              <w:jc w:val="both"/>
              <w:rPr>
                <w:rFonts w:ascii="Courier New" w:hAnsi="Courier New" w:cs="Courier New"/>
                <w:sz w:val="18"/>
                <w:szCs w:val="18"/>
              </w:rPr>
            </w:pPr>
            <w:r w:rsidRPr="00EC5DE7">
              <w:rPr>
                <w:rFonts w:ascii="Courier New" w:hAnsi="Courier New" w:cs="Courier New"/>
                <w:b/>
                <w:sz w:val="18"/>
                <w:szCs w:val="18"/>
              </w:rPr>
              <w:t xml:space="preserve">   2. ΓΝΩΣΗ ΧΕΙΡΙΣΜΟΥ Η/Υ στα αντικείμενα: επεξεργασίας κειμένων, υπολογιστικών φύλλων και υπηρεσιών διαδικτύου </w:t>
            </w:r>
            <w:r w:rsidRPr="00EC5DE7">
              <w:rPr>
                <w:rFonts w:ascii="Courier New" w:hAnsi="Courier New" w:cs="Courier New"/>
                <w:sz w:val="18"/>
                <w:szCs w:val="18"/>
              </w:rPr>
              <w:t xml:space="preserve">(Ο τρόπος απόδειξης γνώσης χειρισμού Η/Υ προκύπτει από το ειδικό παράρτημα του ΑΣΕΠ με σήμανση έκδοσης </w:t>
            </w:r>
            <w:r w:rsidR="00634CF3" w:rsidRPr="00634CF3">
              <w:rPr>
                <w:rFonts w:ascii="Courier New" w:hAnsi="Courier New" w:cs="Courier New"/>
                <w:sz w:val="18"/>
                <w:szCs w:val="18"/>
              </w:rPr>
              <w:t>03.01.2024</w:t>
            </w:r>
            <w:r w:rsidRPr="00EC5DE7">
              <w:rPr>
                <w:rFonts w:ascii="Courier New" w:hAnsi="Courier New" w:cs="Courier New"/>
                <w:sz w:val="18"/>
                <w:szCs w:val="18"/>
              </w:rPr>
              <w:t>)</w:t>
            </w:r>
          </w:p>
          <w:p w:rsidR="00193501" w:rsidRPr="00EC5DE7" w:rsidRDefault="00193501" w:rsidP="00193501">
            <w:pPr>
              <w:tabs>
                <w:tab w:val="left" w:pos="0"/>
                <w:tab w:val="left" w:pos="284"/>
              </w:tabs>
              <w:jc w:val="both"/>
              <w:rPr>
                <w:rFonts w:ascii="Courier New" w:hAnsi="Courier New" w:cs="Courier New"/>
                <w:b/>
                <w:bCs/>
                <w:sz w:val="18"/>
                <w:szCs w:val="18"/>
              </w:rPr>
            </w:pPr>
            <w:r w:rsidRPr="00EC5DE7">
              <w:rPr>
                <w:rFonts w:ascii="Courier New" w:hAnsi="Courier New" w:cs="Courier New"/>
                <w:b/>
                <w:sz w:val="18"/>
                <w:szCs w:val="18"/>
              </w:rPr>
              <w:t xml:space="preserve">     </w:t>
            </w:r>
            <w:r w:rsidRPr="00EC5DE7">
              <w:rPr>
                <w:rFonts w:ascii="Courier New" w:hAnsi="Courier New" w:cs="Courier New"/>
                <w:sz w:val="18"/>
                <w:szCs w:val="18"/>
              </w:rPr>
              <w:t>40 ΜΟΡΙΑ</w:t>
            </w:r>
            <w:r w:rsidRPr="00EC5DE7">
              <w:rPr>
                <w:rFonts w:ascii="Courier New" w:hAnsi="Courier New" w:cs="Courier New"/>
                <w:b/>
                <w:bCs/>
                <w:sz w:val="18"/>
                <w:szCs w:val="18"/>
              </w:rPr>
              <w:t xml:space="preserve">   </w:t>
            </w:r>
          </w:p>
          <w:p w:rsidR="00193501" w:rsidRPr="00EC5DE7" w:rsidRDefault="00193501" w:rsidP="00193501">
            <w:pPr>
              <w:tabs>
                <w:tab w:val="left" w:pos="0"/>
                <w:tab w:val="left" w:pos="284"/>
              </w:tabs>
              <w:jc w:val="both"/>
              <w:rPr>
                <w:rFonts w:ascii="Courier New" w:hAnsi="Courier New" w:cs="Courier New"/>
                <w:b/>
                <w:bCs/>
                <w:sz w:val="18"/>
                <w:szCs w:val="18"/>
              </w:rPr>
            </w:pPr>
          </w:p>
          <w:p w:rsidR="00193501" w:rsidRPr="00EC5DE7" w:rsidRDefault="00193501" w:rsidP="00193501">
            <w:pPr>
              <w:tabs>
                <w:tab w:val="left" w:pos="0"/>
                <w:tab w:val="left" w:pos="284"/>
              </w:tabs>
              <w:ind w:left="26" w:hanging="26"/>
              <w:jc w:val="both"/>
              <w:rPr>
                <w:rFonts w:ascii="Courier New" w:hAnsi="Courier New" w:cs="Courier New"/>
                <w:sz w:val="18"/>
                <w:szCs w:val="18"/>
              </w:rPr>
            </w:pPr>
            <w:r w:rsidRPr="00EC5DE7">
              <w:rPr>
                <w:rFonts w:ascii="Courier New" w:hAnsi="Courier New" w:cs="Courier New"/>
                <w:b/>
                <w:bCs/>
                <w:sz w:val="18"/>
                <w:szCs w:val="18"/>
              </w:rPr>
              <w:t xml:space="preserve">   3</w:t>
            </w:r>
            <w:r w:rsidRPr="00EC5DE7">
              <w:rPr>
                <w:rFonts w:ascii="Courier New" w:hAnsi="Courier New" w:cs="Courier New"/>
                <w:b/>
                <w:sz w:val="18"/>
                <w:szCs w:val="18"/>
              </w:rPr>
              <w:t xml:space="preserve">. ΓΝΩΣΗ ΑΓΓΛΙΚΗΣ ΓΛΩΣΣΑΣ </w:t>
            </w:r>
            <w:r w:rsidRPr="00EC5DE7">
              <w:rPr>
                <w:rFonts w:ascii="Courier New" w:hAnsi="Courier New" w:cs="Courier New"/>
                <w:sz w:val="18"/>
                <w:szCs w:val="18"/>
              </w:rPr>
              <w:t xml:space="preserve">(Ο τρόπος απόδειξης γλωσσομάθειας προκύπτει από το ειδικό παράρτημα του ΑΣΕΠ με σήμανση έκδοσης </w:t>
            </w:r>
            <w:r w:rsidR="00634CF3" w:rsidRPr="00634CF3">
              <w:rPr>
                <w:rFonts w:ascii="Courier New" w:hAnsi="Courier New" w:cs="Courier New"/>
                <w:sz w:val="18"/>
                <w:szCs w:val="18"/>
              </w:rPr>
              <w:t>17.02.2025</w:t>
            </w:r>
            <w:r w:rsidRPr="00EC5DE7">
              <w:rPr>
                <w:rFonts w:ascii="Courier New" w:hAnsi="Courier New" w:cs="Courier New"/>
                <w:sz w:val="18"/>
                <w:szCs w:val="18"/>
              </w:rPr>
              <w:t>)</w:t>
            </w:r>
          </w:p>
          <w:p w:rsidR="00193501" w:rsidRPr="00EC5DE7" w:rsidRDefault="00193501" w:rsidP="00193501">
            <w:pPr>
              <w:tabs>
                <w:tab w:val="left" w:pos="0"/>
                <w:tab w:val="left" w:pos="360"/>
              </w:tabs>
              <w:jc w:val="both"/>
              <w:rPr>
                <w:rFonts w:ascii="Courier New" w:hAnsi="Courier New" w:cs="Courier New"/>
                <w:sz w:val="18"/>
                <w:szCs w:val="18"/>
              </w:rPr>
            </w:pPr>
            <w:r w:rsidRPr="00EC5DE7">
              <w:rPr>
                <w:rFonts w:ascii="Courier New" w:hAnsi="Courier New" w:cs="Courier New"/>
                <w:b/>
                <w:sz w:val="18"/>
                <w:szCs w:val="18"/>
              </w:rPr>
              <w:t xml:space="preserve">  </w:t>
            </w:r>
            <w:r w:rsidRPr="00EC5DE7">
              <w:rPr>
                <w:rFonts w:ascii="Courier New" w:hAnsi="Courier New" w:cs="Courier New"/>
                <w:sz w:val="18"/>
                <w:szCs w:val="18"/>
              </w:rPr>
              <w:t>1.</w:t>
            </w:r>
            <w:r w:rsidRPr="00EC5DE7">
              <w:rPr>
                <w:rFonts w:ascii="Courier New" w:hAnsi="Courier New" w:cs="Courier New"/>
                <w:b/>
                <w:sz w:val="18"/>
                <w:szCs w:val="18"/>
              </w:rPr>
              <w:t xml:space="preserve"> </w:t>
            </w:r>
            <w:r w:rsidRPr="00EC5DE7">
              <w:rPr>
                <w:rFonts w:ascii="Courier New" w:hAnsi="Courier New" w:cs="Courier New"/>
                <w:sz w:val="18"/>
                <w:szCs w:val="18"/>
              </w:rPr>
              <w:t xml:space="preserve">Άριστη γνώση      40 ΜΟΡΙΑ  </w:t>
            </w:r>
          </w:p>
          <w:p w:rsidR="00193501" w:rsidRPr="00EC5DE7" w:rsidRDefault="00193501" w:rsidP="00193501">
            <w:pPr>
              <w:tabs>
                <w:tab w:val="left" w:pos="0"/>
                <w:tab w:val="left" w:pos="360"/>
              </w:tabs>
              <w:jc w:val="both"/>
              <w:rPr>
                <w:rFonts w:ascii="Courier New" w:hAnsi="Courier New" w:cs="Courier New"/>
                <w:sz w:val="18"/>
                <w:szCs w:val="18"/>
              </w:rPr>
            </w:pPr>
            <w:r w:rsidRPr="00EC5DE7">
              <w:rPr>
                <w:rFonts w:ascii="Courier New" w:hAnsi="Courier New" w:cs="Courier New"/>
                <w:sz w:val="18"/>
                <w:szCs w:val="18"/>
              </w:rPr>
              <w:t xml:space="preserve">  2. Πολύ καλή γνώση   20 ΜΟΡΙΑ</w:t>
            </w:r>
          </w:p>
          <w:p w:rsidR="00193501" w:rsidRPr="00EC5DE7" w:rsidRDefault="00193501" w:rsidP="00193501">
            <w:pPr>
              <w:tabs>
                <w:tab w:val="left" w:pos="0"/>
                <w:tab w:val="left" w:pos="360"/>
              </w:tabs>
              <w:jc w:val="both"/>
              <w:rPr>
                <w:rFonts w:ascii="Courier New" w:hAnsi="Courier New" w:cs="Courier New"/>
                <w:sz w:val="18"/>
                <w:szCs w:val="18"/>
              </w:rPr>
            </w:pPr>
            <w:r w:rsidRPr="00EC5DE7">
              <w:rPr>
                <w:rFonts w:ascii="Courier New" w:hAnsi="Courier New" w:cs="Courier New"/>
                <w:sz w:val="18"/>
                <w:szCs w:val="18"/>
              </w:rPr>
              <w:t xml:space="preserve">  3. Καλή γνώση        10 ΜΟΡΙΑ   </w:t>
            </w:r>
          </w:p>
          <w:p w:rsidR="00193501" w:rsidRPr="00EC5DE7" w:rsidRDefault="00193501" w:rsidP="00193501">
            <w:pPr>
              <w:tabs>
                <w:tab w:val="left" w:pos="0"/>
                <w:tab w:val="left" w:pos="360"/>
              </w:tabs>
              <w:jc w:val="both"/>
              <w:rPr>
                <w:rFonts w:ascii="Courier New" w:hAnsi="Courier New" w:cs="Courier New"/>
                <w:sz w:val="18"/>
                <w:szCs w:val="18"/>
              </w:rPr>
            </w:pPr>
            <w:r w:rsidRPr="00EC5DE7">
              <w:rPr>
                <w:rFonts w:ascii="Courier New" w:hAnsi="Courier New" w:cs="Courier New"/>
                <w:sz w:val="18"/>
                <w:szCs w:val="18"/>
              </w:rPr>
              <w:t xml:space="preserve">  Η πολύ καλή ή άριστη γνώση επιπρόσθετης ξένης γλώσσας, εκτός της αγγλικής, βαθμολογείται αθροιστικά με 10 ΜΟΡΙΑ.                       </w:t>
            </w:r>
          </w:p>
          <w:tbl>
            <w:tblPr>
              <w:tblW w:w="219" w:type="dxa"/>
              <w:tblLook w:val="0000"/>
            </w:tblPr>
            <w:tblGrid>
              <w:gridCol w:w="222"/>
            </w:tblGrid>
            <w:tr w:rsidR="00193501" w:rsidRPr="00EC5DE7" w:rsidTr="00A63BB9">
              <w:trPr>
                <w:trHeight w:val="64"/>
              </w:trPr>
              <w:tc>
                <w:tcPr>
                  <w:tcW w:w="0" w:type="auto"/>
                </w:tcPr>
                <w:p w:rsidR="00193501" w:rsidRPr="00EC5DE7" w:rsidRDefault="00193501" w:rsidP="00193501">
                  <w:pPr>
                    <w:tabs>
                      <w:tab w:val="left" w:pos="0"/>
                    </w:tabs>
                    <w:autoSpaceDE w:val="0"/>
                    <w:autoSpaceDN w:val="0"/>
                    <w:adjustRightInd w:val="0"/>
                    <w:rPr>
                      <w:rFonts w:ascii="Arial" w:hAnsi="Arial" w:cs="Arial"/>
                      <w:color w:val="000000"/>
                      <w:sz w:val="18"/>
                      <w:szCs w:val="18"/>
                    </w:rPr>
                  </w:pPr>
                </w:p>
              </w:tc>
            </w:tr>
          </w:tbl>
          <w:p w:rsidR="00193501" w:rsidRPr="00EC5DE7" w:rsidRDefault="00193501" w:rsidP="00193501">
            <w:pPr>
              <w:tabs>
                <w:tab w:val="left" w:pos="0"/>
                <w:tab w:val="left" w:pos="360"/>
              </w:tabs>
              <w:rPr>
                <w:rFonts w:ascii="Courier New" w:hAnsi="Courier New" w:cs="Courier New"/>
                <w:sz w:val="18"/>
                <w:szCs w:val="18"/>
              </w:rPr>
            </w:pPr>
          </w:p>
          <w:p w:rsidR="00193501" w:rsidRPr="00EC5DE7" w:rsidRDefault="00193501" w:rsidP="00193501">
            <w:pPr>
              <w:tabs>
                <w:tab w:val="left" w:pos="0"/>
                <w:tab w:val="left" w:pos="360"/>
              </w:tabs>
              <w:rPr>
                <w:rFonts w:ascii="Courier New" w:hAnsi="Courier New" w:cs="Courier New"/>
                <w:b/>
                <w:sz w:val="18"/>
                <w:szCs w:val="18"/>
              </w:rPr>
            </w:pPr>
            <w:r w:rsidRPr="00EC5DE7">
              <w:rPr>
                <w:rFonts w:ascii="Courier New" w:hAnsi="Courier New" w:cs="Courier New"/>
                <w:sz w:val="18"/>
                <w:szCs w:val="18"/>
              </w:rPr>
              <w:t xml:space="preserve">   </w:t>
            </w:r>
            <w:r w:rsidRPr="00EC5DE7">
              <w:rPr>
                <w:rFonts w:ascii="Courier New" w:hAnsi="Courier New" w:cs="Courier New"/>
                <w:b/>
                <w:sz w:val="18"/>
                <w:szCs w:val="18"/>
              </w:rPr>
              <w:t>4. ΔΟΜΗΜΕΝΗ ΣΥΝΕΝΤΕΥΞΗ</w:t>
            </w:r>
          </w:p>
          <w:p w:rsidR="00193501" w:rsidRPr="00EC5DE7" w:rsidRDefault="00193501" w:rsidP="00193501">
            <w:pPr>
              <w:tabs>
                <w:tab w:val="left" w:pos="0"/>
                <w:tab w:val="left" w:pos="360"/>
              </w:tabs>
              <w:jc w:val="both"/>
              <w:rPr>
                <w:rFonts w:ascii="Courier New" w:hAnsi="Courier New" w:cs="Courier New"/>
                <w:sz w:val="18"/>
                <w:szCs w:val="18"/>
              </w:rPr>
            </w:pPr>
            <w:r w:rsidRPr="00EC5DE7">
              <w:rPr>
                <w:rFonts w:ascii="Courier New" w:hAnsi="Courier New" w:cs="Courier New"/>
                <w:sz w:val="18"/>
                <w:szCs w:val="18"/>
              </w:rPr>
              <w:t>Η δομημένη συνέντευξη διενεργείται από αρμόδια επιτροπή με σκοπό τη διαμόρφωση γνώμης για την προσωπικότητα, την ικανότητα και την καταλληλότητα του υποψηφίου για την άσκηση των καθηκόντων της θέσης για την οποία κρίνεται.</w:t>
            </w:r>
          </w:p>
          <w:p w:rsidR="00193501" w:rsidRPr="00EC5DE7" w:rsidRDefault="00193501" w:rsidP="00193501">
            <w:pPr>
              <w:tabs>
                <w:tab w:val="left" w:pos="0"/>
                <w:tab w:val="left" w:pos="360"/>
              </w:tabs>
              <w:jc w:val="both"/>
              <w:rPr>
                <w:rFonts w:ascii="Courier New" w:hAnsi="Courier New" w:cs="Courier New"/>
                <w:sz w:val="18"/>
                <w:szCs w:val="18"/>
              </w:rPr>
            </w:pPr>
            <w:r w:rsidRPr="00EC5DE7">
              <w:rPr>
                <w:rFonts w:ascii="Courier New" w:hAnsi="Courier New" w:cs="Courier New"/>
                <w:sz w:val="18"/>
                <w:szCs w:val="18"/>
              </w:rPr>
              <w:t>Η δομημένη συνέντευξη περιλαμβάνει δύο θεματικές ενότητες:</w:t>
            </w:r>
          </w:p>
          <w:p w:rsidR="00193501" w:rsidRPr="00EC5DE7" w:rsidRDefault="00193501" w:rsidP="00193501">
            <w:pPr>
              <w:numPr>
                <w:ilvl w:val="0"/>
                <w:numId w:val="6"/>
              </w:numPr>
              <w:tabs>
                <w:tab w:val="left" w:pos="0"/>
                <w:tab w:val="left" w:pos="360"/>
              </w:tabs>
              <w:jc w:val="both"/>
              <w:rPr>
                <w:rFonts w:ascii="Courier New" w:hAnsi="Courier New" w:cs="Courier New"/>
                <w:sz w:val="18"/>
                <w:szCs w:val="18"/>
              </w:rPr>
            </w:pPr>
            <w:r w:rsidRPr="00EC5DE7">
              <w:rPr>
                <w:rFonts w:ascii="Courier New" w:hAnsi="Courier New" w:cs="Courier New"/>
                <w:sz w:val="18"/>
                <w:szCs w:val="18"/>
              </w:rPr>
              <w:t>Δομημένη συζήτηση επί θεμάτων σχετικών με τη γνώση του αντικειμένου σε συνάρτηση με τις δεξιότητες και τα προσόντα του υποψηφίου.</w:t>
            </w:r>
          </w:p>
          <w:p w:rsidR="00193501" w:rsidRPr="00EC5DE7" w:rsidRDefault="00193501" w:rsidP="00193501">
            <w:pPr>
              <w:numPr>
                <w:ilvl w:val="0"/>
                <w:numId w:val="6"/>
              </w:numPr>
              <w:tabs>
                <w:tab w:val="left" w:pos="0"/>
                <w:tab w:val="left" w:pos="360"/>
              </w:tabs>
              <w:jc w:val="both"/>
              <w:rPr>
                <w:rFonts w:ascii="Courier New" w:hAnsi="Courier New" w:cs="Courier New"/>
                <w:sz w:val="18"/>
                <w:szCs w:val="18"/>
              </w:rPr>
            </w:pPr>
            <w:r w:rsidRPr="00EC5DE7">
              <w:rPr>
                <w:rFonts w:ascii="Courier New" w:hAnsi="Courier New" w:cs="Courier New"/>
                <w:sz w:val="18"/>
                <w:szCs w:val="18"/>
              </w:rPr>
              <w:t xml:space="preserve">Ανάπτυξη ενός υποθετικού σεναρίου σχετικού με ευρωπαϊκά έργα με σκοπό την αξιολόγηση των ικανοτήτων του υποψηφίου να προγραμματίζει, να συντονίζει, να αναλαμβάνει πρωτοβουλίες, να λαμβάνει αποτελεσματικές αποφάσεις και να διαχειρίζεται κρίσεις. </w:t>
            </w:r>
          </w:p>
          <w:p w:rsidR="00193501" w:rsidRPr="00EC5DE7" w:rsidRDefault="00193501" w:rsidP="00193501">
            <w:pPr>
              <w:tabs>
                <w:tab w:val="left" w:pos="0"/>
                <w:tab w:val="left" w:pos="360"/>
              </w:tabs>
              <w:jc w:val="both"/>
              <w:rPr>
                <w:rFonts w:ascii="Courier New" w:hAnsi="Courier New" w:cs="Courier New"/>
                <w:sz w:val="18"/>
                <w:szCs w:val="18"/>
              </w:rPr>
            </w:pPr>
            <w:r w:rsidRPr="00EC5DE7">
              <w:rPr>
                <w:rFonts w:ascii="Courier New" w:hAnsi="Courier New" w:cs="Courier New"/>
                <w:sz w:val="18"/>
                <w:szCs w:val="18"/>
              </w:rPr>
              <w:t xml:space="preserve">Για τη </w:t>
            </w:r>
            <w:proofErr w:type="spellStart"/>
            <w:r w:rsidRPr="00EC5DE7">
              <w:rPr>
                <w:rFonts w:ascii="Courier New" w:hAnsi="Courier New" w:cs="Courier New"/>
                <w:sz w:val="18"/>
                <w:szCs w:val="18"/>
              </w:rPr>
              <w:t>μοριοδότηση</w:t>
            </w:r>
            <w:proofErr w:type="spellEnd"/>
            <w:r w:rsidRPr="00EC5DE7">
              <w:rPr>
                <w:rFonts w:ascii="Courier New" w:hAnsi="Courier New" w:cs="Courier New"/>
                <w:sz w:val="18"/>
                <w:szCs w:val="18"/>
              </w:rPr>
              <w:t xml:space="preserve"> λαμβάνονται υπόψη και οι επικοινωνιακές δεξιότητες, η ικανότητα διαχείρισης χρόνου, τα χαρακτηριστικά ηγεσίας ιδίως υπό συνθήκες πίεσης, η ικανότητα συντονισμού ομάδων εργασίας και η δημιουργικότητα του υποψηφίου. </w:t>
            </w:r>
          </w:p>
          <w:p w:rsidR="00193501" w:rsidRPr="00EC5DE7" w:rsidRDefault="00193501" w:rsidP="00193501">
            <w:pPr>
              <w:tabs>
                <w:tab w:val="left" w:pos="0"/>
                <w:tab w:val="left" w:pos="360"/>
              </w:tabs>
              <w:jc w:val="both"/>
              <w:rPr>
                <w:rFonts w:ascii="Courier New" w:hAnsi="Courier New" w:cs="Courier New"/>
                <w:sz w:val="18"/>
                <w:szCs w:val="18"/>
              </w:rPr>
            </w:pPr>
            <w:r w:rsidRPr="00EC5DE7">
              <w:rPr>
                <w:rFonts w:ascii="Courier New" w:hAnsi="Courier New" w:cs="Courier New"/>
                <w:sz w:val="18"/>
                <w:szCs w:val="18"/>
              </w:rPr>
              <w:t xml:space="preserve">Κάθε σκέλος της συνέντευξης </w:t>
            </w:r>
            <w:proofErr w:type="spellStart"/>
            <w:r w:rsidRPr="00EC5DE7">
              <w:rPr>
                <w:rFonts w:ascii="Courier New" w:hAnsi="Courier New" w:cs="Courier New"/>
                <w:sz w:val="18"/>
                <w:szCs w:val="18"/>
              </w:rPr>
              <w:t>μοριοδοτείται</w:t>
            </w:r>
            <w:proofErr w:type="spellEnd"/>
            <w:r w:rsidRPr="00EC5DE7">
              <w:rPr>
                <w:rFonts w:ascii="Courier New" w:hAnsi="Courier New" w:cs="Courier New"/>
                <w:sz w:val="18"/>
                <w:szCs w:val="18"/>
              </w:rPr>
              <w:t xml:space="preserve"> </w:t>
            </w:r>
            <w:proofErr w:type="spellStart"/>
            <w:r w:rsidRPr="00EC5DE7">
              <w:rPr>
                <w:rFonts w:ascii="Courier New" w:hAnsi="Courier New" w:cs="Courier New"/>
                <w:sz w:val="18"/>
                <w:szCs w:val="18"/>
              </w:rPr>
              <w:t>κατ΄ανώτατο</w:t>
            </w:r>
            <w:proofErr w:type="spellEnd"/>
            <w:r w:rsidRPr="00EC5DE7">
              <w:rPr>
                <w:rFonts w:ascii="Courier New" w:hAnsi="Courier New" w:cs="Courier New"/>
                <w:sz w:val="18"/>
                <w:szCs w:val="18"/>
              </w:rPr>
              <w:t xml:space="preserve"> όριο με 200 μόρια. Το σύνολο των μορίων που μπορεί να λάβει ένας υποψήφιος δεν μπορεί να υπερβαίνει τα 400 μόρια.</w:t>
            </w:r>
          </w:p>
          <w:p w:rsidR="00193501" w:rsidRPr="00EC5DE7" w:rsidRDefault="00193501" w:rsidP="00193501">
            <w:pPr>
              <w:tabs>
                <w:tab w:val="left" w:pos="0"/>
                <w:tab w:val="left" w:pos="360"/>
              </w:tabs>
              <w:jc w:val="both"/>
              <w:rPr>
                <w:rFonts w:ascii="Courier New" w:hAnsi="Courier New" w:cs="Courier New"/>
                <w:sz w:val="18"/>
                <w:szCs w:val="18"/>
              </w:rPr>
            </w:pPr>
            <w:r w:rsidRPr="00EC5DE7">
              <w:rPr>
                <w:rFonts w:ascii="Courier New" w:hAnsi="Courier New" w:cs="Courier New"/>
                <w:sz w:val="18"/>
                <w:szCs w:val="18"/>
              </w:rPr>
              <w:t xml:space="preserve">Η τελική </w:t>
            </w:r>
            <w:proofErr w:type="spellStart"/>
            <w:r w:rsidRPr="00EC5DE7">
              <w:rPr>
                <w:rFonts w:ascii="Courier New" w:hAnsi="Courier New" w:cs="Courier New"/>
                <w:sz w:val="18"/>
                <w:szCs w:val="18"/>
              </w:rPr>
              <w:t>μοριοδότηση</w:t>
            </w:r>
            <w:proofErr w:type="spellEnd"/>
            <w:r w:rsidRPr="00EC5DE7">
              <w:rPr>
                <w:rFonts w:ascii="Courier New" w:hAnsi="Courier New" w:cs="Courier New"/>
                <w:sz w:val="18"/>
                <w:szCs w:val="18"/>
              </w:rPr>
              <w:t xml:space="preserve"> της συνέντευξης κάθε υποψηφίου προκύπτει από το μέσο όρο των βαθμών των μελών της αρμόδιας επιτροπής.</w:t>
            </w:r>
          </w:p>
          <w:p w:rsidR="00193501" w:rsidRPr="00EC5DE7" w:rsidRDefault="00193501" w:rsidP="00193501">
            <w:pPr>
              <w:tabs>
                <w:tab w:val="left" w:pos="0"/>
                <w:tab w:val="left" w:pos="360"/>
              </w:tabs>
              <w:jc w:val="both"/>
              <w:rPr>
                <w:rFonts w:ascii="Courier New" w:hAnsi="Courier New" w:cs="Courier New"/>
                <w:b/>
                <w:sz w:val="18"/>
                <w:szCs w:val="18"/>
              </w:rPr>
            </w:pPr>
            <w:r w:rsidRPr="00EC5DE7">
              <w:rPr>
                <w:rFonts w:ascii="Courier New" w:hAnsi="Courier New" w:cs="Courier New"/>
                <w:sz w:val="18"/>
                <w:szCs w:val="18"/>
              </w:rPr>
              <w:t xml:space="preserve">Το περιεχόμενο της συνέντευξης με τα κρίσιμα και ουσιαστικά σημεία της αναφέρεται συνοπτικά στο πρακτικό της επιτροπής, το οποίο θα είναι στη διάθεση όλων των υποψηφίων και η </w:t>
            </w:r>
            <w:proofErr w:type="spellStart"/>
            <w:r w:rsidRPr="00EC5DE7">
              <w:rPr>
                <w:rFonts w:ascii="Courier New" w:hAnsi="Courier New" w:cs="Courier New"/>
                <w:sz w:val="18"/>
                <w:szCs w:val="18"/>
              </w:rPr>
              <w:t>μοριοδότηση</w:t>
            </w:r>
            <w:proofErr w:type="spellEnd"/>
            <w:r w:rsidRPr="00EC5DE7">
              <w:rPr>
                <w:rFonts w:ascii="Courier New" w:hAnsi="Courier New" w:cs="Courier New"/>
                <w:sz w:val="18"/>
                <w:szCs w:val="18"/>
              </w:rPr>
              <w:t xml:space="preserve"> για τον εκάστοτε υποψήφιο αιτιολογείται συνοπτικά από κάθε μέλος ως προς κάθε ένα από τα δύο σκέλη της συνέντευξης.</w:t>
            </w:r>
          </w:p>
        </w:tc>
      </w:tr>
    </w:tbl>
    <w:p w:rsidR="00193501" w:rsidRDefault="00193501" w:rsidP="00193501">
      <w:pPr>
        <w:tabs>
          <w:tab w:val="left" w:pos="0"/>
        </w:tabs>
        <w:spacing w:before="60"/>
        <w:jc w:val="both"/>
        <w:rPr>
          <w:rFonts w:ascii="Courier New" w:hAnsi="Courier New" w:cs="Courier New"/>
          <w:szCs w:val="24"/>
        </w:rPr>
      </w:pPr>
    </w:p>
    <w:p w:rsidR="00193501" w:rsidRPr="007C62D6" w:rsidRDefault="00193501" w:rsidP="00193501">
      <w:pPr>
        <w:tabs>
          <w:tab w:val="left" w:pos="0"/>
        </w:tabs>
        <w:spacing w:before="60"/>
        <w:jc w:val="both"/>
        <w:rPr>
          <w:rFonts w:ascii="Courier New" w:hAnsi="Courier New" w:cs="Courier New"/>
          <w:b/>
          <w:szCs w:val="24"/>
          <w:u w:val="single"/>
        </w:rPr>
      </w:pPr>
      <w:r w:rsidRPr="007C62D6">
        <w:rPr>
          <w:rFonts w:ascii="Courier New" w:hAnsi="Courier New" w:cs="Courier New"/>
          <w:szCs w:val="24"/>
        </w:rPr>
        <w:t>Σε περίπτωση που δεν κατατεθούν αιτήσεις που να καλύπτουν πλήρως τα παραπάνω κριτήρια, οι θέσεις θα καλυφθούν από υποψήφιους που καλύπτουν μερικώς τα παραπάνω κριτήρια</w:t>
      </w:r>
      <w:r w:rsidR="00164717">
        <w:rPr>
          <w:rFonts w:ascii="Courier New" w:hAnsi="Courier New" w:cs="Courier New"/>
          <w:szCs w:val="24"/>
        </w:rPr>
        <w:t>.</w:t>
      </w:r>
    </w:p>
    <w:p w:rsidR="00193501" w:rsidRDefault="00193501" w:rsidP="00193501">
      <w:pPr>
        <w:tabs>
          <w:tab w:val="left" w:pos="0"/>
        </w:tabs>
        <w:spacing w:before="60"/>
        <w:jc w:val="both"/>
        <w:rPr>
          <w:rFonts w:ascii="Courier New" w:hAnsi="Courier New" w:cs="Courier New"/>
          <w:szCs w:val="24"/>
        </w:rPr>
      </w:pPr>
    </w:p>
    <w:p w:rsidR="00193501" w:rsidRDefault="00193501" w:rsidP="00193501">
      <w:pPr>
        <w:tabs>
          <w:tab w:val="left" w:pos="0"/>
        </w:tabs>
        <w:rPr>
          <w:rFonts w:ascii="Courier New" w:hAnsi="Courier New" w:cs="Courier New"/>
          <w:b/>
          <w:szCs w:val="24"/>
          <w:u w:val="single"/>
        </w:rPr>
      </w:pPr>
      <w:r>
        <w:rPr>
          <w:rFonts w:ascii="Courier New" w:hAnsi="Courier New" w:cs="Courier New"/>
          <w:b/>
          <w:szCs w:val="24"/>
          <w:u w:val="single"/>
        </w:rPr>
        <w:t>ΑΠΑΡΑΙΤΗΤΑ ΔΙΚΑΙΟΛΟΓΗΤΙΚΑ</w:t>
      </w:r>
    </w:p>
    <w:p w:rsidR="0058621D" w:rsidRDefault="0058621D" w:rsidP="0058621D">
      <w:pPr>
        <w:tabs>
          <w:tab w:val="left" w:pos="0"/>
        </w:tabs>
        <w:jc w:val="both"/>
        <w:rPr>
          <w:rFonts w:ascii="Courier New" w:hAnsi="Courier New" w:cs="Courier New"/>
          <w:szCs w:val="24"/>
        </w:rPr>
      </w:pPr>
      <w:r>
        <w:rPr>
          <w:rFonts w:ascii="Courier New" w:hAnsi="Courier New" w:cs="Courier New"/>
          <w:szCs w:val="24"/>
        </w:rPr>
        <w:t xml:space="preserve">Οι υποψήφιοι για την απόδειξη των ΑΠΑΙΤΟΥΜΕΝΩΝ ΠΡΟΣΟΝΤΩΝ (βλ. ΠΙΝΑΚΑ Β), οφείλουν να </w:t>
      </w:r>
      <w:r w:rsidRPr="00B86182">
        <w:rPr>
          <w:rFonts w:ascii="Courier New" w:hAnsi="Courier New" w:cs="Courier New"/>
          <w:szCs w:val="24"/>
        </w:rPr>
        <w:t xml:space="preserve">υποβάλουν </w:t>
      </w:r>
      <w:r w:rsidRPr="00B86182">
        <w:rPr>
          <w:rFonts w:ascii="Courier New" w:hAnsi="Courier New" w:cs="Courier New"/>
          <w:b/>
          <w:szCs w:val="24"/>
        </w:rPr>
        <w:t xml:space="preserve">είτε αυτοπροσώπως </w:t>
      </w:r>
      <w:r>
        <w:rPr>
          <w:rFonts w:ascii="Courier New" w:hAnsi="Courier New" w:cs="Courier New"/>
          <w:b/>
          <w:szCs w:val="24"/>
        </w:rPr>
        <w:t xml:space="preserve">(ώρες: 8:30-14:00) </w:t>
      </w:r>
      <w:r w:rsidRPr="00B86182">
        <w:rPr>
          <w:rFonts w:ascii="Courier New" w:hAnsi="Courier New" w:cs="Courier New"/>
          <w:b/>
          <w:szCs w:val="24"/>
        </w:rPr>
        <w:t>είτε ταχυδρομικά</w:t>
      </w:r>
      <w:r>
        <w:rPr>
          <w:rFonts w:ascii="Courier New" w:hAnsi="Courier New" w:cs="Courier New"/>
          <w:b/>
          <w:szCs w:val="24"/>
        </w:rPr>
        <w:t xml:space="preserve"> με συστημένη επιστολή</w:t>
      </w:r>
      <w:r w:rsidRPr="00B86182">
        <w:rPr>
          <w:rFonts w:ascii="Courier New" w:hAnsi="Courier New" w:cs="Courier New"/>
          <w:b/>
          <w:szCs w:val="24"/>
        </w:rPr>
        <w:t xml:space="preserve"> </w:t>
      </w:r>
      <w:r w:rsidRPr="00B86182">
        <w:rPr>
          <w:rFonts w:ascii="Courier New" w:hAnsi="Courier New" w:cs="Courier New"/>
          <w:szCs w:val="24"/>
        </w:rPr>
        <w:t>όλα τα απαιτούμενα δικαιολογητικά από την παρούσα ανακοίνωση, το Ειδικό Παράρτημα Απόδειξης Γλωσσομάθειας</w:t>
      </w:r>
      <w:r>
        <w:rPr>
          <w:rFonts w:ascii="Courier New" w:hAnsi="Courier New" w:cs="Courier New"/>
          <w:szCs w:val="24"/>
        </w:rPr>
        <w:t xml:space="preserve"> με σήμανση έκδοσης 17-2-2025, το Ειδικό Παράρτημα Απόδειξης Χειρισμού Η/Υ με σήμανση έκδοσης 3-1-2024 και το «Παράρτημα Ανακοινώσεων Συμβάσεων Μίσθωσης Έργου (ΣΜΕ)»</w:t>
      </w:r>
      <w:r>
        <w:rPr>
          <w:rFonts w:ascii="Courier New" w:hAnsi="Courier New" w:cs="Courier New"/>
          <w:b/>
          <w:szCs w:val="24"/>
        </w:rPr>
        <w:t xml:space="preserve"> </w:t>
      </w:r>
      <w:r>
        <w:rPr>
          <w:rFonts w:ascii="Courier New" w:hAnsi="Courier New" w:cs="Courier New"/>
          <w:szCs w:val="24"/>
        </w:rPr>
        <w:t>με σήμανση έκδοσης 6-7-2021,</w:t>
      </w:r>
      <w:r>
        <w:rPr>
          <w:rFonts w:ascii="Courier New" w:hAnsi="Courier New" w:cs="Courier New"/>
          <w:b/>
          <w:szCs w:val="24"/>
        </w:rPr>
        <w:t xml:space="preserve"> </w:t>
      </w:r>
      <w:r>
        <w:rPr>
          <w:rFonts w:ascii="Courier New" w:hAnsi="Courier New" w:cs="Courier New"/>
          <w:szCs w:val="24"/>
        </w:rPr>
        <w:t>σύμφωνα με τα οριζόμενα στην ενότητα «ΠΡΟΣΚΟΜΙΣΗ ΤΙΤΛΩΝ, ΠΙΣΤΟΠΟΙΗΤΙΚΩΝ ΚΑΙ ΒΕΒΑΙΩΣΕΩΝ» του Κεφαλαίου Ι του ανωτέρω Παραρτήματος.</w:t>
      </w:r>
    </w:p>
    <w:p w:rsidR="00193501" w:rsidRDefault="00193501" w:rsidP="00193501">
      <w:pPr>
        <w:pStyle w:val="a5"/>
        <w:keepNext/>
        <w:tabs>
          <w:tab w:val="left" w:pos="0"/>
        </w:tabs>
        <w:ind w:left="0"/>
        <w:rPr>
          <w:rFonts w:ascii="Courier New" w:hAnsi="Courier New" w:cs="Courier New"/>
          <w:b/>
          <w:sz w:val="24"/>
          <w:szCs w:val="24"/>
          <w:u w:val="single"/>
        </w:rPr>
      </w:pPr>
    </w:p>
    <w:p w:rsidR="00193501" w:rsidRDefault="00193501" w:rsidP="00193501">
      <w:pPr>
        <w:pStyle w:val="a5"/>
        <w:keepNext/>
        <w:tabs>
          <w:tab w:val="left" w:pos="0"/>
        </w:tabs>
        <w:ind w:left="0"/>
        <w:rPr>
          <w:rFonts w:ascii="Courier New" w:hAnsi="Courier New" w:cs="Courier New"/>
          <w:b/>
          <w:sz w:val="24"/>
          <w:szCs w:val="24"/>
          <w:u w:val="single"/>
        </w:rPr>
      </w:pPr>
      <w:r>
        <w:rPr>
          <w:rFonts w:ascii="Courier New" w:hAnsi="Courier New" w:cs="Courier New"/>
          <w:b/>
          <w:sz w:val="24"/>
          <w:szCs w:val="24"/>
          <w:u w:val="single"/>
        </w:rPr>
        <w:t xml:space="preserve">ΚΕΦΑΛΑΙΟ ΠΡΩΤΟ: Δημοσίευση της ανακοίνωσης </w:t>
      </w:r>
    </w:p>
    <w:p w:rsidR="00193501" w:rsidRDefault="00193501" w:rsidP="00193501">
      <w:pPr>
        <w:pStyle w:val="a5"/>
        <w:tabs>
          <w:tab w:val="left" w:pos="0"/>
        </w:tabs>
        <w:spacing w:before="120"/>
        <w:ind w:left="0"/>
        <w:jc w:val="both"/>
        <w:rPr>
          <w:rFonts w:ascii="Courier New" w:hAnsi="Courier New" w:cs="Courier New"/>
          <w:bCs/>
          <w:sz w:val="24"/>
          <w:szCs w:val="24"/>
        </w:rPr>
      </w:pPr>
      <w:r>
        <w:rPr>
          <w:rFonts w:ascii="Courier New" w:hAnsi="Courier New" w:cs="Courier New"/>
          <w:sz w:val="24"/>
          <w:szCs w:val="24"/>
        </w:rPr>
        <w:t>Περίληψη της παρούσας ανακοίνωσης να δημοσιευθεί σε μία (1) ημερήσια και σε μία (1) εβδομαδιαία εφημερίδα του νομού Λάρισας.</w:t>
      </w:r>
      <w:r w:rsidRPr="006957D4">
        <w:rPr>
          <w:rFonts w:ascii="Courier New" w:hAnsi="Courier New" w:cs="Courier New"/>
          <w:sz w:val="24"/>
          <w:szCs w:val="24"/>
        </w:rPr>
        <w:t xml:space="preserve"> </w:t>
      </w:r>
      <w:r>
        <w:rPr>
          <w:rFonts w:ascii="Courier New" w:hAnsi="Courier New" w:cs="Courier New"/>
          <w:sz w:val="24"/>
          <w:szCs w:val="24"/>
        </w:rPr>
        <w:t>Ανάρτηση</w:t>
      </w:r>
      <w:r>
        <w:rPr>
          <w:rFonts w:ascii="Courier New" w:hAnsi="Courier New" w:cs="Courier New"/>
          <w:b/>
          <w:sz w:val="24"/>
          <w:szCs w:val="24"/>
        </w:rPr>
        <w:t xml:space="preserve"> </w:t>
      </w:r>
      <w:r>
        <w:rPr>
          <w:rFonts w:ascii="Courier New" w:hAnsi="Courier New" w:cs="Courier New"/>
          <w:sz w:val="24"/>
          <w:szCs w:val="24"/>
        </w:rPr>
        <w:t xml:space="preserve">ολόκληρης της ανακοίνωσης μαζί με τη συνημμένη αίτηση, το «Παράρτημα Ανακοινώσεων Συμβάσεων Μίσθωσης Έργου (ΣΜΕ)» και τα Ειδικά Παραρτήματα: Απόδειξης Γλωσσομάθειας με σήμανση έκδοσης </w:t>
      </w:r>
      <w:r w:rsidRPr="00D202F0">
        <w:rPr>
          <w:rFonts w:ascii="Courier New" w:hAnsi="Courier New" w:cs="Courier New"/>
          <w:sz w:val="24"/>
          <w:szCs w:val="24"/>
        </w:rPr>
        <w:t>17-2-2025</w:t>
      </w:r>
      <w:r>
        <w:rPr>
          <w:rFonts w:ascii="Courier New" w:hAnsi="Courier New" w:cs="Courier New"/>
          <w:sz w:val="24"/>
          <w:szCs w:val="24"/>
        </w:rPr>
        <w:t xml:space="preserve"> και Απόδειξης Χειρισμού Η/Υ με σήμανση έκδοσης 3-1-2024, να γίνει στο χώρο ανακοινώσεων του καταστήματος της έδρας της Περιφέρειας Θεσσαλίας και στην ιστοσελίδα της Περιφέρειας Θεσσαλίας. Θα συνταχθεί και </w:t>
      </w:r>
      <w:r>
        <w:rPr>
          <w:rFonts w:ascii="Courier New" w:hAnsi="Courier New" w:cs="Courier New"/>
          <w:bCs/>
          <w:sz w:val="24"/>
          <w:szCs w:val="24"/>
        </w:rPr>
        <w:t>σχετικό πρακτικό ανάρτησης</w:t>
      </w:r>
      <w:r>
        <w:rPr>
          <w:rFonts w:ascii="Courier New" w:hAnsi="Courier New" w:cs="Courier New"/>
          <w:sz w:val="24"/>
          <w:szCs w:val="24"/>
        </w:rPr>
        <w:t xml:space="preserve"> στο φορέα. </w:t>
      </w:r>
    </w:p>
    <w:p w:rsidR="00193501" w:rsidRDefault="00193501" w:rsidP="00193501">
      <w:pPr>
        <w:pStyle w:val="1"/>
        <w:rPr>
          <w:rFonts w:ascii="Courier New" w:hAnsi="Courier New" w:cs="Courier New"/>
          <w:sz w:val="24"/>
          <w:szCs w:val="24"/>
        </w:rPr>
      </w:pPr>
    </w:p>
    <w:p w:rsidR="00193501" w:rsidRDefault="00193501" w:rsidP="00193501">
      <w:pPr>
        <w:pStyle w:val="1"/>
        <w:rPr>
          <w:rFonts w:ascii="Courier New" w:hAnsi="Courier New" w:cs="Courier New"/>
          <w:sz w:val="24"/>
          <w:szCs w:val="24"/>
        </w:rPr>
      </w:pPr>
      <w:r>
        <w:rPr>
          <w:rFonts w:ascii="Courier New" w:hAnsi="Courier New" w:cs="Courier New"/>
          <w:sz w:val="24"/>
          <w:szCs w:val="24"/>
        </w:rPr>
        <w:t>ΚΕΦΑΛΑΙΟ ΔΕΥΤΕΡΟ: Υποβολή αιτήσεων συμμετοχής</w:t>
      </w:r>
    </w:p>
    <w:p w:rsidR="0058621D" w:rsidRDefault="0058621D" w:rsidP="0058621D">
      <w:pPr>
        <w:tabs>
          <w:tab w:val="left" w:pos="0"/>
        </w:tabs>
        <w:spacing w:before="120"/>
        <w:jc w:val="both"/>
        <w:rPr>
          <w:rFonts w:ascii="Courier New" w:hAnsi="Courier New" w:cs="Courier New"/>
          <w:szCs w:val="24"/>
        </w:rPr>
      </w:pPr>
      <w:r>
        <w:rPr>
          <w:rFonts w:ascii="Courier New" w:hAnsi="Courier New" w:cs="Courier New"/>
          <w:szCs w:val="24"/>
        </w:rPr>
        <w:t xml:space="preserve">Οι ενδιαφερόμενοι καλούνται να συμπληρώσουν την συνημμένη στην παρούσα ανακοίνωση αίτηση και να την υποβάλουν </w:t>
      </w:r>
      <w:r w:rsidRPr="00B86182">
        <w:rPr>
          <w:rFonts w:ascii="Courier New" w:hAnsi="Courier New" w:cs="Courier New"/>
          <w:b/>
          <w:szCs w:val="24"/>
        </w:rPr>
        <w:t>είτε αυτοπροσώπως</w:t>
      </w:r>
      <w:r>
        <w:rPr>
          <w:rFonts w:ascii="Courier New" w:hAnsi="Courier New" w:cs="Courier New"/>
          <w:b/>
          <w:szCs w:val="24"/>
        </w:rPr>
        <w:t xml:space="preserve"> (ώρες: 8:30-14:00)</w:t>
      </w:r>
      <w:r w:rsidRPr="00B86182">
        <w:rPr>
          <w:rFonts w:ascii="Courier New" w:hAnsi="Courier New" w:cs="Courier New"/>
          <w:b/>
          <w:szCs w:val="24"/>
        </w:rPr>
        <w:t xml:space="preserve"> είτε ταχυδρομικά</w:t>
      </w:r>
      <w:r>
        <w:rPr>
          <w:rFonts w:ascii="Courier New" w:hAnsi="Courier New" w:cs="Courier New"/>
          <w:b/>
          <w:szCs w:val="24"/>
        </w:rPr>
        <w:t xml:space="preserve"> με συστημένη επιστολή</w:t>
      </w:r>
      <w:r>
        <w:rPr>
          <w:rFonts w:ascii="Courier New" w:hAnsi="Courier New" w:cs="Courier New"/>
          <w:szCs w:val="24"/>
        </w:rPr>
        <w:t xml:space="preserve">, στα γραφεία της υπηρεσίας μας στην ακόλουθη διεύθυνση: Περιφέρεια Θεσσαλίας, Γενική Διεύθυνση Αναπτυξιακού Προγραμματισμού, Τουρισμού, Πολιτισμού, Αθλητισμού &amp; Νέων Τεχνολογιών, Διεύθυνση Αναπτυξιακού Προγραμματισμού, </w:t>
      </w:r>
      <w:r w:rsidR="004B123D">
        <w:rPr>
          <w:rFonts w:ascii="Courier New" w:hAnsi="Courier New" w:cs="Courier New"/>
          <w:szCs w:val="24"/>
        </w:rPr>
        <w:t>Παπαναστασίου &amp; Κουμουνδούρου</w:t>
      </w:r>
      <w:r w:rsidR="00C9544F">
        <w:rPr>
          <w:rFonts w:ascii="Courier New" w:hAnsi="Courier New" w:cs="Courier New"/>
          <w:szCs w:val="24"/>
        </w:rPr>
        <w:t>,</w:t>
      </w:r>
      <w:r w:rsidR="004B123D">
        <w:rPr>
          <w:rFonts w:ascii="Courier New" w:hAnsi="Courier New" w:cs="Courier New"/>
          <w:szCs w:val="24"/>
        </w:rPr>
        <w:t xml:space="preserve"> </w:t>
      </w:r>
      <w:r>
        <w:rPr>
          <w:rFonts w:ascii="Courier New" w:hAnsi="Courier New" w:cs="Courier New"/>
          <w:szCs w:val="24"/>
        </w:rPr>
        <w:t>Λάρισα ΤΚ 41 110</w:t>
      </w:r>
      <w:r w:rsidRPr="00D944AA">
        <w:rPr>
          <w:rFonts w:ascii="Courier New" w:hAnsi="Courier New" w:cs="Courier New"/>
          <w:szCs w:val="24"/>
        </w:rPr>
        <w:t xml:space="preserve">, </w:t>
      </w:r>
      <w:proofErr w:type="spellStart"/>
      <w:r w:rsidRPr="00D944AA">
        <w:rPr>
          <w:rFonts w:ascii="Courier New" w:hAnsi="Courier New" w:cs="Courier New"/>
          <w:szCs w:val="24"/>
        </w:rPr>
        <w:t>υπόψιν</w:t>
      </w:r>
      <w:proofErr w:type="spellEnd"/>
      <w:r w:rsidRPr="00D944AA">
        <w:rPr>
          <w:rFonts w:ascii="Courier New" w:hAnsi="Courier New" w:cs="Courier New"/>
          <w:szCs w:val="24"/>
        </w:rPr>
        <w:t xml:space="preserve"> </w:t>
      </w:r>
      <w:proofErr w:type="spellStart"/>
      <w:r w:rsidRPr="00D944AA">
        <w:rPr>
          <w:rFonts w:ascii="Courier New" w:hAnsi="Courier New" w:cs="Courier New"/>
          <w:szCs w:val="24"/>
        </w:rPr>
        <w:t>κ</w:t>
      </w:r>
      <w:r w:rsidRPr="00D944AA">
        <w:rPr>
          <w:rFonts w:ascii="Courier New" w:hAnsi="Courier New" w:cs="Courier New"/>
          <w:szCs w:val="24"/>
          <w:vertAlign w:val="superscript"/>
        </w:rPr>
        <w:t>ας</w:t>
      </w:r>
      <w:proofErr w:type="spellEnd"/>
      <w:r w:rsidRPr="00D944AA">
        <w:rPr>
          <w:rFonts w:ascii="Courier New" w:hAnsi="Courier New" w:cs="Courier New"/>
          <w:szCs w:val="24"/>
        </w:rPr>
        <w:t xml:space="preserve"> Μ. </w:t>
      </w:r>
      <w:proofErr w:type="spellStart"/>
      <w:r w:rsidRPr="00D944AA">
        <w:rPr>
          <w:rFonts w:ascii="Courier New" w:hAnsi="Courier New" w:cs="Courier New"/>
          <w:szCs w:val="24"/>
        </w:rPr>
        <w:t>Παπαδημοπούλου</w:t>
      </w:r>
      <w:proofErr w:type="spellEnd"/>
      <w:r>
        <w:rPr>
          <w:rFonts w:ascii="Courier New" w:hAnsi="Courier New" w:cs="Courier New"/>
          <w:szCs w:val="24"/>
        </w:rPr>
        <w:t xml:space="preserve"> (</w:t>
      </w:r>
      <w:proofErr w:type="spellStart"/>
      <w:r>
        <w:rPr>
          <w:rFonts w:ascii="Courier New" w:hAnsi="Courier New" w:cs="Courier New"/>
          <w:szCs w:val="24"/>
        </w:rPr>
        <w:t>τηλ</w:t>
      </w:r>
      <w:proofErr w:type="spellEnd"/>
      <w:r>
        <w:rPr>
          <w:rFonts w:ascii="Courier New" w:hAnsi="Courier New" w:cs="Courier New"/>
          <w:szCs w:val="24"/>
        </w:rPr>
        <w:t>. επικοινωνίας: 2413506236, 239, 359).</w:t>
      </w:r>
    </w:p>
    <w:p w:rsidR="00193501" w:rsidRDefault="00193501" w:rsidP="00193501">
      <w:pPr>
        <w:tabs>
          <w:tab w:val="left" w:pos="0"/>
        </w:tabs>
        <w:spacing w:before="120"/>
        <w:jc w:val="both"/>
        <w:rPr>
          <w:rFonts w:ascii="Courier New" w:hAnsi="Courier New" w:cs="Courier New"/>
          <w:b/>
          <w:szCs w:val="24"/>
          <w:u w:val="single"/>
        </w:rPr>
      </w:pPr>
      <w:r>
        <w:rPr>
          <w:rFonts w:ascii="Courier New" w:hAnsi="Courier New" w:cs="Courier New"/>
          <w:b/>
          <w:szCs w:val="24"/>
        </w:rPr>
        <w:t xml:space="preserve">Το εμπρόθεσμο </w:t>
      </w:r>
      <w:r>
        <w:rPr>
          <w:rFonts w:ascii="Courier New" w:hAnsi="Courier New" w:cs="Courier New"/>
          <w:szCs w:val="24"/>
        </w:rPr>
        <w:t>των αιτήσεων κρίν</w:t>
      </w:r>
      <w:r w:rsidR="00AD1165">
        <w:rPr>
          <w:rFonts w:ascii="Courier New" w:hAnsi="Courier New" w:cs="Courier New"/>
          <w:szCs w:val="24"/>
        </w:rPr>
        <w:t>εται με βάση την ημερομηνία της</w:t>
      </w:r>
      <w:r>
        <w:rPr>
          <w:rFonts w:ascii="Courier New" w:hAnsi="Courier New" w:cs="Courier New"/>
          <w:szCs w:val="24"/>
        </w:rPr>
        <w:t xml:space="preserve"> υποβολής </w:t>
      </w:r>
      <w:r w:rsidR="00AD1165">
        <w:rPr>
          <w:rFonts w:ascii="Courier New" w:hAnsi="Courier New" w:cs="Courier New"/>
          <w:szCs w:val="24"/>
        </w:rPr>
        <w:t xml:space="preserve">αυτοπροσώπως </w:t>
      </w:r>
      <w:r>
        <w:rPr>
          <w:rFonts w:ascii="Courier New" w:hAnsi="Courier New" w:cs="Courier New"/>
          <w:szCs w:val="24"/>
        </w:rPr>
        <w:t xml:space="preserve">και στην περίπτωση αποστολής των αιτήσεων ταχυδρομικώς </w:t>
      </w:r>
      <w:r>
        <w:rPr>
          <w:rFonts w:ascii="Courier New" w:hAnsi="Courier New" w:cs="Courier New"/>
          <w:b/>
          <w:szCs w:val="24"/>
        </w:rPr>
        <w:t>το εμπρόθεσμο</w:t>
      </w:r>
      <w:r>
        <w:rPr>
          <w:rFonts w:ascii="Courier New" w:hAnsi="Courier New" w:cs="Courier New"/>
          <w:szCs w:val="24"/>
        </w:rPr>
        <w:t xml:space="preserve"> των αιτήσεων κρίνεται με βάση την ημερομηνία που φέρει ο φάκελος αποστολής, ο οποίος μετά την αποσφράγισή του επισυνάπτεται στην αίτηση των υποψηφίων.</w:t>
      </w:r>
    </w:p>
    <w:p w:rsidR="00193501" w:rsidRDefault="00193501" w:rsidP="00193501">
      <w:pPr>
        <w:pStyle w:val="a5"/>
        <w:tabs>
          <w:tab w:val="left" w:pos="0"/>
        </w:tabs>
        <w:spacing w:before="120"/>
        <w:ind w:left="0"/>
        <w:jc w:val="both"/>
        <w:rPr>
          <w:rFonts w:ascii="Courier New" w:hAnsi="Courier New" w:cs="Courier New"/>
          <w:b/>
          <w:sz w:val="24"/>
          <w:szCs w:val="24"/>
        </w:rPr>
      </w:pPr>
      <w:r>
        <w:rPr>
          <w:rFonts w:ascii="Courier New" w:hAnsi="Courier New" w:cs="Courier New"/>
          <w:b/>
          <w:sz w:val="24"/>
          <w:szCs w:val="24"/>
        </w:rPr>
        <w:t>Η αίτηση συμμετοχής πρέπει απαραιτήτως να εμφανίζεται υπογεγραμμένη, με φυσική υπογραφή. Ανυπόγραφες αιτήσεις δεν γίνονται δεκτές.</w:t>
      </w:r>
    </w:p>
    <w:p w:rsidR="00193501" w:rsidRDefault="00193501" w:rsidP="00193501">
      <w:pPr>
        <w:pStyle w:val="a5"/>
        <w:tabs>
          <w:tab w:val="left" w:pos="0"/>
        </w:tabs>
        <w:spacing w:before="120"/>
        <w:ind w:left="0"/>
        <w:jc w:val="both"/>
        <w:rPr>
          <w:rFonts w:ascii="Courier New" w:hAnsi="Courier New" w:cs="Courier New"/>
          <w:b/>
          <w:sz w:val="24"/>
          <w:szCs w:val="24"/>
        </w:rPr>
      </w:pPr>
      <w:r>
        <w:rPr>
          <w:rFonts w:ascii="Courier New" w:hAnsi="Courier New" w:cs="Courier New"/>
          <w:b/>
          <w:bCs/>
          <w:sz w:val="24"/>
          <w:szCs w:val="24"/>
          <w:u w:val="single"/>
        </w:rPr>
        <w:t>Επισημαίνεται:</w:t>
      </w:r>
      <w:r>
        <w:rPr>
          <w:rFonts w:ascii="Courier New" w:hAnsi="Courier New" w:cs="Courier New"/>
          <w:b/>
          <w:bCs/>
          <w:sz w:val="24"/>
          <w:szCs w:val="24"/>
        </w:rPr>
        <w:t xml:space="preserve"> ότι σύμφωνα με το νέο Ευρωπαϊκό Γενικό Κανονισμό Προστασίας Δεδομένων (ΕΕ) 2016/679 γνωστό ως </w:t>
      </w:r>
      <w:r>
        <w:rPr>
          <w:rFonts w:ascii="Courier New" w:hAnsi="Courier New" w:cs="Courier New"/>
          <w:b/>
          <w:bCs/>
          <w:sz w:val="24"/>
          <w:szCs w:val="24"/>
          <w:lang w:val="en-US"/>
        </w:rPr>
        <w:t>GDPR</w:t>
      </w:r>
      <w:r>
        <w:rPr>
          <w:rFonts w:ascii="Courier New" w:hAnsi="Courier New" w:cs="Courier New"/>
          <w:b/>
          <w:bCs/>
          <w:sz w:val="24"/>
          <w:szCs w:val="24"/>
        </w:rPr>
        <w:t>, που ετέθη σε εφαρμογή τον Μάιο 2018, καθιερώνεται ενιαίο νομικό πλαίσιο για την προστασία των προσωπικών δεδομένων σε όλα τα κράτη μέλη της ΕΕ. Για το λόγο αυτό,</w:t>
      </w:r>
      <w:r>
        <w:rPr>
          <w:rFonts w:ascii="Courier New" w:hAnsi="Courier New" w:cs="Courier New"/>
          <w:b/>
          <w:bCs/>
          <w:i/>
          <w:sz w:val="24"/>
          <w:szCs w:val="24"/>
        </w:rPr>
        <w:t xml:space="preserve"> η συμμετοχή των υποψηφίων στη διαδικασία πρόσληψης με την οικειοθελή υποβολή αίτησης με τα συνημμένα σε αυτή δικαιολογητικά προς τον Φορέα, συνεπάγεται τη συναίνεση του υποψηφίου για τη συλλογή και επεξεργασία των δεδομένων προσωπικού χαρακτήρα που τους αφορούν, καθώς και για την ασφαλή διατήρησή τους σε αρχείο (φυσικό ή ψηφιακό) για συγκεκριμένο σκοπό και για όσο χρόνο απαιτείται, προκειμένου να ολοκληρωθούν οι νόμιμες διαδικασίες πρόσληψης. Οι φορείς οφείλουν να προστατεύουν τα προσωπικά στοιχεία των υποψηφίων από τυχόν υποκλοπή προκειμένου να επιτυγχάνεται η ασφαλής επεξεργασία των δεδομένων προσωπικού χαρακτήρα. </w:t>
      </w:r>
      <w:r>
        <w:rPr>
          <w:rFonts w:ascii="Courier New" w:hAnsi="Courier New" w:cs="Courier New"/>
          <w:b/>
          <w:bCs/>
          <w:sz w:val="24"/>
          <w:szCs w:val="24"/>
        </w:rPr>
        <w:t>Οι υποψήφιοι διατηρούν το δικαίωμα ανάκλησης της συναίνεσής τους ανά πάσα στιγμή και κατόπιν υποβολής σχετικής αίτησης προς το Φορέα.</w:t>
      </w:r>
    </w:p>
    <w:p w:rsidR="00193501" w:rsidRDefault="00193501" w:rsidP="00193501">
      <w:pPr>
        <w:pStyle w:val="a5"/>
        <w:tabs>
          <w:tab w:val="left" w:pos="0"/>
        </w:tabs>
        <w:spacing w:before="120"/>
        <w:ind w:left="0"/>
        <w:jc w:val="both"/>
        <w:rPr>
          <w:rFonts w:ascii="Courier New" w:hAnsi="Courier New" w:cs="Courier New"/>
          <w:sz w:val="24"/>
          <w:szCs w:val="24"/>
        </w:rPr>
      </w:pPr>
      <w:r>
        <w:rPr>
          <w:rFonts w:ascii="Courier New" w:hAnsi="Courier New" w:cs="Courier New"/>
          <w:b/>
          <w:sz w:val="24"/>
          <w:szCs w:val="24"/>
        </w:rPr>
        <w:t>Η προθεσμία υποβολής των αιτήσεων είναι</w:t>
      </w:r>
      <w:r>
        <w:rPr>
          <w:rFonts w:ascii="Courier New" w:hAnsi="Courier New" w:cs="Courier New"/>
          <w:b/>
          <w:bCs/>
          <w:sz w:val="24"/>
          <w:szCs w:val="24"/>
        </w:rPr>
        <w:t xml:space="preserve"> δέκα (10) ημέρες </w:t>
      </w:r>
      <w:r>
        <w:rPr>
          <w:rFonts w:ascii="Courier New" w:hAnsi="Courier New" w:cs="Courier New"/>
          <w:bCs/>
          <w:sz w:val="24"/>
          <w:szCs w:val="24"/>
        </w:rPr>
        <w:t>(υπολογιζόμενες ημερολογιακά)</w:t>
      </w:r>
      <w:r>
        <w:rPr>
          <w:rFonts w:ascii="Courier New" w:hAnsi="Courier New" w:cs="Courier New"/>
          <w:b/>
          <w:bCs/>
          <w:sz w:val="24"/>
          <w:szCs w:val="24"/>
        </w:rPr>
        <w:t xml:space="preserve"> </w:t>
      </w:r>
      <w:r>
        <w:rPr>
          <w:rFonts w:ascii="Courier New" w:hAnsi="Courier New" w:cs="Courier New"/>
          <w:bCs/>
          <w:sz w:val="24"/>
          <w:szCs w:val="24"/>
        </w:rPr>
        <w:t>και</w:t>
      </w:r>
      <w:r>
        <w:rPr>
          <w:rFonts w:ascii="Courier New" w:hAnsi="Courier New" w:cs="Courier New"/>
          <w:sz w:val="24"/>
          <w:szCs w:val="24"/>
        </w:rPr>
        <w:t xml:space="preserve"> αρχίζει από την επόμενη ημέρα της τελευταίας δημοσίευσης της παρούσας σε τοπικές εφημερίδες ή της ανάρτησής της στο χώρο ανακοινώσεων της υπηρεσίας μας, εφόσον η ανάρτηση είναι τυχόν μεταγενέστερη της δημοσίευσης στις </w:t>
      </w:r>
      <w:r>
        <w:rPr>
          <w:rFonts w:ascii="Courier New" w:hAnsi="Courier New" w:cs="Courier New"/>
          <w:sz w:val="24"/>
          <w:szCs w:val="24"/>
        </w:rPr>
        <w:lastRenderedPageBreak/>
        <w:t xml:space="preserve">εφημερίδες. Η ανωτέρω προθεσμία λήγει με την παρέλευση ολόκληρης της τελευταίας ημέρας και εάν αυτή είναι κατά νόμο εξαιρετέα (δημόσια αργία) ή μη εργάσιμη, τότε η λήξη της προθεσμίας μετατίθεται την επόμενη εργάσιμη ημέρα. </w:t>
      </w:r>
    </w:p>
    <w:p w:rsidR="00193501" w:rsidRDefault="00193501" w:rsidP="00193501">
      <w:pPr>
        <w:pStyle w:val="a5"/>
        <w:tabs>
          <w:tab w:val="left" w:pos="0"/>
        </w:tabs>
        <w:spacing w:before="120"/>
        <w:ind w:left="0"/>
        <w:jc w:val="both"/>
        <w:rPr>
          <w:rFonts w:ascii="Courier New" w:hAnsi="Courier New" w:cs="Courier New"/>
          <w:sz w:val="24"/>
          <w:szCs w:val="24"/>
        </w:rPr>
      </w:pPr>
      <w:r>
        <w:rPr>
          <w:rFonts w:ascii="Courier New" w:hAnsi="Courier New" w:cs="Courier New"/>
          <w:sz w:val="24"/>
          <w:szCs w:val="24"/>
        </w:rPr>
        <w:t xml:space="preserve">Οι υποψήφιοι </w:t>
      </w:r>
      <w:r>
        <w:rPr>
          <w:rFonts w:ascii="Courier New" w:hAnsi="Courier New" w:cs="Courier New"/>
          <w:bCs/>
          <w:sz w:val="24"/>
          <w:szCs w:val="24"/>
        </w:rPr>
        <w:t>μπορούν να αναζητήσουν τα έντυπα</w:t>
      </w:r>
      <w:r>
        <w:rPr>
          <w:rFonts w:ascii="Courier New" w:hAnsi="Courier New" w:cs="Courier New"/>
          <w:sz w:val="24"/>
          <w:szCs w:val="24"/>
        </w:rPr>
        <w:t xml:space="preserve"> των αιτήσεων: </w:t>
      </w:r>
      <w:r>
        <w:rPr>
          <w:rFonts w:ascii="Courier New" w:hAnsi="Courier New" w:cs="Courier New"/>
          <w:bCs/>
          <w:sz w:val="24"/>
          <w:szCs w:val="24"/>
        </w:rPr>
        <w:t>α)</w:t>
      </w:r>
      <w:r>
        <w:rPr>
          <w:rFonts w:ascii="Courier New" w:hAnsi="Courier New" w:cs="Courier New"/>
          <w:sz w:val="24"/>
          <w:szCs w:val="24"/>
        </w:rPr>
        <w:t xml:space="preserve"> στην υπηρεσία μας στην ανωτέρω διεύθυνση και </w:t>
      </w:r>
      <w:r>
        <w:rPr>
          <w:rFonts w:ascii="Courier New" w:hAnsi="Courier New" w:cs="Courier New"/>
          <w:bCs/>
          <w:sz w:val="24"/>
          <w:szCs w:val="24"/>
        </w:rPr>
        <w:t>β)</w:t>
      </w:r>
      <w:r>
        <w:rPr>
          <w:rFonts w:ascii="Courier New" w:hAnsi="Courier New" w:cs="Courier New"/>
          <w:sz w:val="24"/>
          <w:szCs w:val="24"/>
        </w:rPr>
        <w:t xml:space="preserve"> στην ιστοσελίδα  της Περιφέρειας Θεσσαλίας (</w:t>
      </w:r>
      <w:r>
        <w:rPr>
          <w:rFonts w:ascii="Courier New" w:hAnsi="Courier New" w:cs="Courier New"/>
          <w:sz w:val="24"/>
          <w:szCs w:val="24"/>
          <w:lang w:val="en-US"/>
        </w:rPr>
        <w:t>www</w:t>
      </w:r>
      <w:r>
        <w:rPr>
          <w:rFonts w:ascii="Courier New" w:hAnsi="Courier New" w:cs="Courier New"/>
          <w:sz w:val="24"/>
          <w:szCs w:val="24"/>
        </w:rPr>
        <w:t>.</w:t>
      </w:r>
      <w:proofErr w:type="spellStart"/>
      <w:r>
        <w:rPr>
          <w:rFonts w:ascii="Courier New" w:hAnsi="Courier New" w:cs="Courier New"/>
          <w:sz w:val="24"/>
          <w:szCs w:val="24"/>
          <w:lang w:val="en-US"/>
        </w:rPr>
        <w:t>thessaly</w:t>
      </w:r>
      <w:proofErr w:type="spellEnd"/>
      <w:r>
        <w:rPr>
          <w:rFonts w:ascii="Courier New" w:hAnsi="Courier New" w:cs="Courier New"/>
          <w:sz w:val="24"/>
          <w:szCs w:val="24"/>
        </w:rPr>
        <w:t>.</w:t>
      </w:r>
      <w:proofErr w:type="spellStart"/>
      <w:r>
        <w:rPr>
          <w:rFonts w:ascii="Courier New" w:hAnsi="Courier New" w:cs="Courier New"/>
          <w:sz w:val="24"/>
          <w:szCs w:val="24"/>
          <w:lang w:val="en-US"/>
        </w:rPr>
        <w:t>gov</w:t>
      </w:r>
      <w:proofErr w:type="spellEnd"/>
      <w:r>
        <w:rPr>
          <w:rFonts w:ascii="Courier New" w:hAnsi="Courier New" w:cs="Courier New"/>
          <w:sz w:val="24"/>
          <w:szCs w:val="24"/>
        </w:rPr>
        <w:t>.</w:t>
      </w:r>
      <w:proofErr w:type="spellStart"/>
      <w:r>
        <w:rPr>
          <w:rFonts w:ascii="Courier New" w:hAnsi="Courier New" w:cs="Courier New"/>
          <w:sz w:val="24"/>
          <w:szCs w:val="24"/>
          <w:lang w:val="en-US"/>
        </w:rPr>
        <w:t>gr</w:t>
      </w:r>
      <w:proofErr w:type="spellEnd"/>
      <w:r>
        <w:rPr>
          <w:rFonts w:ascii="Courier New" w:hAnsi="Courier New" w:cs="Courier New"/>
          <w:sz w:val="24"/>
          <w:szCs w:val="24"/>
        </w:rPr>
        <w:t>) όπου θα αναρτηθεί και η παρούσα ανακοίνωση.</w:t>
      </w:r>
    </w:p>
    <w:p w:rsidR="00193501" w:rsidRDefault="00193501" w:rsidP="00193501">
      <w:pPr>
        <w:pStyle w:val="a5"/>
        <w:tabs>
          <w:tab w:val="left" w:pos="0"/>
        </w:tabs>
        <w:ind w:left="0"/>
        <w:rPr>
          <w:rFonts w:ascii="Courier New" w:hAnsi="Courier New" w:cs="Courier New"/>
          <w:b/>
          <w:sz w:val="24"/>
          <w:szCs w:val="24"/>
          <w:u w:val="single"/>
        </w:rPr>
      </w:pPr>
    </w:p>
    <w:p w:rsidR="00193501" w:rsidRDefault="00193501" w:rsidP="00193501">
      <w:pPr>
        <w:pStyle w:val="a5"/>
        <w:tabs>
          <w:tab w:val="left" w:pos="0"/>
        </w:tabs>
        <w:ind w:left="0"/>
        <w:rPr>
          <w:rFonts w:ascii="Courier New" w:hAnsi="Courier New" w:cs="Courier New"/>
          <w:b/>
          <w:sz w:val="24"/>
          <w:szCs w:val="24"/>
          <w:u w:val="single"/>
        </w:rPr>
      </w:pPr>
      <w:r>
        <w:rPr>
          <w:rFonts w:ascii="Courier New" w:hAnsi="Courier New" w:cs="Courier New"/>
          <w:b/>
          <w:sz w:val="24"/>
          <w:szCs w:val="24"/>
          <w:u w:val="single"/>
        </w:rPr>
        <w:t>ΚΕΦΑΛΑΙΟ ΤΡΙΤΟ: Κατάταξη υποψηφίων</w:t>
      </w:r>
    </w:p>
    <w:p w:rsidR="00193501" w:rsidRDefault="00193501" w:rsidP="00193501">
      <w:pPr>
        <w:pStyle w:val="ae"/>
        <w:tabs>
          <w:tab w:val="left" w:pos="0"/>
        </w:tabs>
        <w:spacing w:before="60" w:line="240" w:lineRule="auto"/>
        <w:rPr>
          <w:rFonts w:ascii="Courier New" w:hAnsi="Courier New" w:cs="Courier New"/>
          <w:sz w:val="24"/>
          <w:szCs w:val="24"/>
        </w:rPr>
      </w:pPr>
      <w:r>
        <w:rPr>
          <w:rFonts w:ascii="Courier New" w:hAnsi="Courier New" w:cs="Courier New"/>
          <w:sz w:val="24"/>
          <w:szCs w:val="24"/>
        </w:rPr>
        <w:t xml:space="preserve">Η αρμόδια επιτροπή που θα συγκροτηθεί για αυτό το σκοπό, αφού επεξεργαστεί τις αιτήσεις των υποψηφίων, τους κατατάσσει βάσει των κριτηρίων μοριοδότησης που αναφέρονται στην παρούσα. Η κατάταξη των υποψηφίων, βάσει της οποίας θα γίνει η τελική επιλογή για τη σύναψη της σύμβασης μίσθωσης έργου, πραγματοποιείται ως εξής: </w:t>
      </w:r>
    </w:p>
    <w:p w:rsidR="00193501" w:rsidRDefault="00193501" w:rsidP="00193501">
      <w:pPr>
        <w:pStyle w:val="ae"/>
        <w:tabs>
          <w:tab w:val="left" w:pos="0"/>
        </w:tabs>
        <w:spacing w:line="240" w:lineRule="auto"/>
        <w:rPr>
          <w:rFonts w:ascii="Courier New" w:hAnsi="Courier New" w:cs="Courier New"/>
          <w:sz w:val="24"/>
          <w:szCs w:val="24"/>
        </w:rPr>
      </w:pPr>
      <w:r>
        <w:rPr>
          <w:rFonts w:ascii="Courier New" w:hAnsi="Courier New" w:cs="Courier New"/>
          <w:sz w:val="24"/>
          <w:szCs w:val="24"/>
        </w:rPr>
        <w:t xml:space="preserve">1. Προηγούνται στην κατάταξη οι υποψήφιοι που διαθέτουν τα κύρια προσόντα της ειδικότητας. </w:t>
      </w:r>
    </w:p>
    <w:p w:rsidR="00193501" w:rsidRDefault="00193501" w:rsidP="00193501">
      <w:pPr>
        <w:pStyle w:val="ae"/>
        <w:tabs>
          <w:tab w:val="left" w:pos="0"/>
        </w:tabs>
        <w:spacing w:line="240" w:lineRule="auto"/>
        <w:rPr>
          <w:rFonts w:ascii="Courier New" w:hAnsi="Courier New" w:cs="Courier New"/>
          <w:sz w:val="24"/>
          <w:szCs w:val="24"/>
        </w:rPr>
      </w:pPr>
      <w:r>
        <w:rPr>
          <w:rFonts w:ascii="Courier New" w:hAnsi="Courier New" w:cs="Courier New"/>
          <w:sz w:val="24"/>
          <w:szCs w:val="24"/>
        </w:rPr>
        <w:t>2. Η κατάταξη μεταξύ των υποψηφίων που έχουν τα ίδια προσόντα γίνεται κατά φθίνουσα σειρά με βάση τη συνολική βαθμολογία που συγκεντρώνουν από τα βαθμολογούμενα κριτήρια κατάταξης</w:t>
      </w:r>
      <w:r>
        <w:rPr>
          <w:rFonts w:ascii="Courier New" w:hAnsi="Courier New" w:cs="Courier New"/>
          <w:i/>
          <w:sz w:val="24"/>
          <w:szCs w:val="24"/>
        </w:rPr>
        <w:t xml:space="preserve"> (βαθμός τίτλου σπουδών, γνώση χειρισμού Η/Υ, γνώση αγγλικής γλώσσας, δομημένη συνέντευξη)</w:t>
      </w:r>
      <w:r>
        <w:rPr>
          <w:rFonts w:ascii="Courier New" w:hAnsi="Courier New" w:cs="Courier New"/>
          <w:sz w:val="24"/>
          <w:szCs w:val="24"/>
        </w:rPr>
        <w:t>.</w:t>
      </w:r>
    </w:p>
    <w:p w:rsidR="00193501" w:rsidRDefault="00193501" w:rsidP="00193501">
      <w:pPr>
        <w:pStyle w:val="ae"/>
        <w:tabs>
          <w:tab w:val="left" w:pos="0"/>
        </w:tabs>
        <w:spacing w:line="240" w:lineRule="auto"/>
        <w:rPr>
          <w:rFonts w:ascii="Courier New" w:hAnsi="Courier New" w:cs="Courier New"/>
          <w:sz w:val="24"/>
          <w:szCs w:val="24"/>
        </w:rPr>
      </w:pPr>
      <w:r>
        <w:rPr>
          <w:rFonts w:ascii="Courier New" w:hAnsi="Courier New" w:cs="Courier New"/>
          <w:sz w:val="24"/>
          <w:szCs w:val="24"/>
        </w:rPr>
        <w:t xml:space="preserve">3. Σε περίπτωση ισοβαθμίας υποψηφίων στη συνολική βαθμολογία προηγείται αυτός που έχει τις περισσότερες μονάδες στο </w:t>
      </w:r>
      <w:r w:rsidR="000535C0">
        <w:rPr>
          <w:rFonts w:ascii="Courier New" w:hAnsi="Courier New" w:cs="Courier New"/>
          <w:sz w:val="24"/>
          <w:szCs w:val="24"/>
        </w:rPr>
        <w:t>τέταρτο</w:t>
      </w:r>
      <w:r>
        <w:rPr>
          <w:rFonts w:ascii="Courier New" w:hAnsi="Courier New" w:cs="Courier New"/>
          <w:sz w:val="24"/>
          <w:szCs w:val="24"/>
        </w:rPr>
        <w:t xml:space="preserve"> βαθμολογούμενο κριτήριο </w:t>
      </w:r>
      <w:r>
        <w:rPr>
          <w:rFonts w:ascii="Courier New" w:hAnsi="Courier New" w:cs="Courier New"/>
          <w:i/>
          <w:sz w:val="24"/>
          <w:szCs w:val="24"/>
        </w:rPr>
        <w:t xml:space="preserve">(δομημένη συνέντευξη). </w:t>
      </w:r>
      <w:r>
        <w:rPr>
          <w:rFonts w:ascii="Courier New" w:hAnsi="Courier New" w:cs="Courier New"/>
          <w:sz w:val="24"/>
          <w:szCs w:val="24"/>
        </w:rPr>
        <w:t>Σε περίπτωση περαιτέρω ισοβαθμίας,  η σειρά μεταξύ των υποψηφίων καθορίζεται με δημόσια κλήρωση.</w:t>
      </w:r>
    </w:p>
    <w:p w:rsidR="00193501" w:rsidRDefault="00193501" w:rsidP="00193501">
      <w:pPr>
        <w:pStyle w:val="a5"/>
        <w:tabs>
          <w:tab w:val="left" w:pos="0"/>
        </w:tabs>
        <w:ind w:left="0"/>
        <w:rPr>
          <w:rFonts w:ascii="Courier New" w:hAnsi="Courier New" w:cs="Courier New"/>
          <w:b/>
          <w:sz w:val="24"/>
          <w:szCs w:val="24"/>
          <w:u w:val="single"/>
        </w:rPr>
      </w:pPr>
    </w:p>
    <w:p w:rsidR="00193501" w:rsidRDefault="00193501" w:rsidP="00193501">
      <w:pPr>
        <w:pStyle w:val="a5"/>
        <w:tabs>
          <w:tab w:val="left" w:pos="0"/>
        </w:tabs>
        <w:ind w:left="0"/>
        <w:rPr>
          <w:rFonts w:ascii="Courier New" w:hAnsi="Courier New" w:cs="Courier New"/>
          <w:b/>
          <w:sz w:val="24"/>
          <w:szCs w:val="24"/>
          <w:u w:val="single"/>
        </w:rPr>
      </w:pPr>
      <w:r>
        <w:rPr>
          <w:rFonts w:ascii="Courier New" w:hAnsi="Courier New" w:cs="Courier New"/>
          <w:b/>
          <w:sz w:val="24"/>
          <w:szCs w:val="24"/>
          <w:u w:val="single"/>
        </w:rPr>
        <w:t>ΚΕΦΑΛΑΙΟ ΤΕΤΑΡΤΟ: Ανάρτηση πινάκων και υποβολή ενστάσεων</w:t>
      </w:r>
    </w:p>
    <w:p w:rsidR="00193501" w:rsidRDefault="00193501" w:rsidP="00193501">
      <w:pPr>
        <w:pStyle w:val="a5"/>
        <w:tabs>
          <w:tab w:val="left" w:pos="0"/>
        </w:tabs>
        <w:spacing w:before="120"/>
        <w:ind w:left="0"/>
        <w:jc w:val="both"/>
        <w:rPr>
          <w:rFonts w:ascii="Courier New" w:hAnsi="Courier New" w:cs="Courier New"/>
          <w:bCs/>
          <w:sz w:val="24"/>
          <w:szCs w:val="24"/>
        </w:rPr>
      </w:pPr>
      <w:r>
        <w:rPr>
          <w:rFonts w:ascii="Courier New" w:hAnsi="Courier New" w:cs="Courier New"/>
          <w:sz w:val="24"/>
          <w:szCs w:val="24"/>
        </w:rPr>
        <w:t xml:space="preserve">Μετά την κατάρτιση των πινάκων, η υπηρεσία μας </w:t>
      </w:r>
      <w:r>
        <w:rPr>
          <w:rFonts w:ascii="Courier New" w:hAnsi="Courier New" w:cs="Courier New"/>
          <w:bCs/>
          <w:sz w:val="24"/>
          <w:szCs w:val="24"/>
        </w:rPr>
        <w:t>θα αναρτήσει,</w:t>
      </w:r>
      <w:r>
        <w:rPr>
          <w:rFonts w:ascii="Courier New" w:hAnsi="Courier New" w:cs="Courier New"/>
          <w:sz w:val="24"/>
          <w:szCs w:val="24"/>
        </w:rPr>
        <w:t xml:space="preserve"> </w:t>
      </w:r>
      <w:r>
        <w:rPr>
          <w:rFonts w:ascii="Courier New" w:hAnsi="Courier New" w:cs="Courier New"/>
          <w:bCs/>
          <w:sz w:val="24"/>
          <w:szCs w:val="24"/>
        </w:rPr>
        <w:t>το αργότερο μέσα σε είκοσι (20) ημέρες από τη λήξη της προθεσμίας υποβολής των αιτήσεων συμμετοχής,</w:t>
      </w:r>
      <w:r>
        <w:rPr>
          <w:rFonts w:ascii="Courier New" w:hAnsi="Courier New" w:cs="Courier New"/>
          <w:sz w:val="24"/>
          <w:szCs w:val="24"/>
        </w:rPr>
        <w:t xml:space="preserve"> </w:t>
      </w:r>
      <w:r>
        <w:rPr>
          <w:rFonts w:ascii="Courier New" w:hAnsi="Courier New" w:cs="Courier New"/>
          <w:bCs/>
          <w:sz w:val="24"/>
          <w:szCs w:val="24"/>
        </w:rPr>
        <w:t>τους πίνακες κατάταξης</w:t>
      </w:r>
      <w:r>
        <w:rPr>
          <w:rFonts w:ascii="Courier New" w:hAnsi="Courier New" w:cs="Courier New"/>
          <w:sz w:val="24"/>
          <w:szCs w:val="24"/>
        </w:rPr>
        <w:t xml:space="preserve"> των υποψηφίων </w:t>
      </w:r>
      <w:r w:rsidR="004545A6">
        <w:rPr>
          <w:rFonts w:ascii="Courier New" w:hAnsi="Courier New" w:cs="Courier New"/>
          <w:sz w:val="24"/>
          <w:szCs w:val="24"/>
        </w:rPr>
        <w:t xml:space="preserve">στο κατάστημα των γραφείων μας </w:t>
      </w:r>
      <w:r>
        <w:rPr>
          <w:rFonts w:ascii="Courier New" w:hAnsi="Courier New" w:cs="Courier New"/>
          <w:sz w:val="24"/>
          <w:szCs w:val="24"/>
        </w:rPr>
        <w:t xml:space="preserve">και στην ιστοσελίδα της Περιφέρειας Θεσσαλίας, ενώ θα συνταχθεί και σχετικό πρακτικό ανάρτησης το οποίο θα υπογραφεί από δύο (2) υπαλλήλους της υπηρεσίας. </w:t>
      </w:r>
    </w:p>
    <w:p w:rsidR="00193501" w:rsidRDefault="00193501" w:rsidP="00193501">
      <w:pPr>
        <w:pStyle w:val="a5"/>
        <w:tabs>
          <w:tab w:val="left" w:pos="0"/>
        </w:tabs>
        <w:spacing w:before="120"/>
        <w:ind w:left="0"/>
        <w:jc w:val="both"/>
        <w:rPr>
          <w:rFonts w:ascii="Courier New" w:hAnsi="Courier New" w:cs="Courier New"/>
          <w:sz w:val="24"/>
          <w:szCs w:val="24"/>
        </w:rPr>
      </w:pPr>
      <w:r>
        <w:rPr>
          <w:rFonts w:ascii="Courier New" w:hAnsi="Courier New" w:cs="Courier New"/>
          <w:sz w:val="24"/>
          <w:szCs w:val="24"/>
        </w:rPr>
        <w:t xml:space="preserve">Κατά των πινάκων αυτών επιτρέπεται στους ενδιαφερόμενους η άσκηση ένστασης μέσα σε αποκλειστική προθεσμία δέκα (10) ημερών </w:t>
      </w:r>
      <w:r>
        <w:rPr>
          <w:rFonts w:ascii="Courier New" w:hAnsi="Courier New" w:cs="Courier New"/>
          <w:bCs/>
          <w:sz w:val="24"/>
          <w:szCs w:val="24"/>
        </w:rPr>
        <w:t xml:space="preserve">(υπολογιζόμενες ημερολογιακά), </w:t>
      </w:r>
      <w:r>
        <w:rPr>
          <w:rFonts w:ascii="Courier New" w:hAnsi="Courier New" w:cs="Courier New"/>
          <w:sz w:val="24"/>
          <w:szCs w:val="24"/>
        </w:rPr>
        <w:t xml:space="preserve">η οποία αρχίζει από την επόμενη ημέρα της ανάρτησής τους. </w:t>
      </w:r>
      <w:r>
        <w:rPr>
          <w:rFonts w:ascii="Courier New" w:hAnsi="Courier New" w:cs="Courier New"/>
          <w:bCs/>
          <w:sz w:val="24"/>
          <w:szCs w:val="24"/>
        </w:rPr>
        <w:t xml:space="preserve">Η ένσταση </w:t>
      </w:r>
      <w:r>
        <w:rPr>
          <w:rFonts w:ascii="Courier New" w:hAnsi="Courier New" w:cs="Courier New"/>
          <w:sz w:val="24"/>
          <w:szCs w:val="24"/>
        </w:rPr>
        <w:t xml:space="preserve">αποστέλλεται με συστημένη επιστολή </w:t>
      </w:r>
      <w:r>
        <w:rPr>
          <w:rFonts w:ascii="Courier New" w:hAnsi="Courier New" w:cs="Courier New"/>
          <w:bCs/>
          <w:sz w:val="24"/>
          <w:szCs w:val="24"/>
        </w:rPr>
        <w:t xml:space="preserve">απευθείας στην Περιφέρεια Θεσσαλίας, Γενική Διεύθυνση </w:t>
      </w:r>
      <w:r>
        <w:rPr>
          <w:rFonts w:ascii="Courier New" w:hAnsi="Courier New" w:cs="Courier New"/>
          <w:sz w:val="24"/>
          <w:szCs w:val="24"/>
        </w:rPr>
        <w:t>Αναπτυξιακού Προγραμματισμού, Τουρισμού, Πολιτισμού, Αθλητισμού &amp; Νέων Τεχνολογιών, Διεύθυνση Αναπτυξιακού Προγραμματισμού (</w:t>
      </w:r>
      <w:r w:rsidR="00102AF1">
        <w:rPr>
          <w:rFonts w:ascii="Courier New" w:hAnsi="Courier New" w:cs="Courier New"/>
          <w:sz w:val="24"/>
          <w:szCs w:val="24"/>
        </w:rPr>
        <w:t xml:space="preserve">Παπαναστασίου &amp; Κουμουνδούρου, </w:t>
      </w:r>
      <w:r>
        <w:rPr>
          <w:rFonts w:ascii="Courier New" w:hAnsi="Courier New" w:cs="Courier New"/>
          <w:sz w:val="24"/>
          <w:szCs w:val="24"/>
        </w:rPr>
        <w:t xml:space="preserve">Λάρισα ΤΚ 41110). </w:t>
      </w:r>
    </w:p>
    <w:p w:rsidR="00193501" w:rsidRDefault="00193501" w:rsidP="00193501">
      <w:pPr>
        <w:pStyle w:val="a5"/>
        <w:tabs>
          <w:tab w:val="left" w:pos="0"/>
        </w:tabs>
        <w:ind w:left="0"/>
        <w:rPr>
          <w:rFonts w:ascii="Courier New" w:hAnsi="Courier New" w:cs="Courier New"/>
          <w:b/>
          <w:sz w:val="24"/>
          <w:szCs w:val="24"/>
          <w:u w:val="single"/>
        </w:rPr>
      </w:pPr>
    </w:p>
    <w:p w:rsidR="00193501" w:rsidRDefault="00193501" w:rsidP="00193501">
      <w:pPr>
        <w:pStyle w:val="a5"/>
        <w:tabs>
          <w:tab w:val="left" w:pos="0"/>
        </w:tabs>
        <w:ind w:left="0"/>
        <w:rPr>
          <w:rFonts w:ascii="Courier New" w:hAnsi="Courier New" w:cs="Courier New"/>
          <w:b/>
          <w:sz w:val="24"/>
          <w:szCs w:val="24"/>
          <w:u w:val="single"/>
        </w:rPr>
      </w:pPr>
      <w:r>
        <w:rPr>
          <w:rFonts w:ascii="Courier New" w:hAnsi="Courier New" w:cs="Courier New"/>
          <w:b/>
          <w:sz w:val="24"/>
          <w:szCs w:val="24"/>
          <w:u w:val="single"/>
        </w:rPr>
        <w:t xml:space="preserve">ΚΕΦΑΛΑΙΟ ΠΕΜΠΤΟ: Απασχόληση  </w:t>
      </w:r>
    </w:p>
    <w:p w:rsidR="00193501" w:rsidRDefault="00193501" w:rsidP="00193501">
      <w:pPr>
        <w:pStyle w:val="ae"/>
        <w:tabs>
          <w:tab w:val="left" w:pos="0"/>
        </w:tabs>
        <w:spacing w:line="240" w:lineRule="auto"/>
        <w:rPr>
          <w:rFonts w:ascii="Courier New" w:hAnsi="Courier New" w:cs="Courier New"/>
          <w:sz w:val="24"/>
          <w:szCs w:val="24"/>
        </w:rPr>
      </w:pPr>
      <w:r>
        <w:rPr>
          <w:rFonts w:ascii="Courier New" w:hAnsi="Courier New" w:cs="Courier New"/>
          <w:sz w:val="24"/>
          <w:szCs w:val="24"/>
        </w:rPr>
        <w:t xml:space="preserve">Η υπηρεσία προβαίνει στη σύναψη των συμβάσεων μίσθωσης έργου με τους επιλεγέντες υποψηφίους αμέσως μετά την κατάρτιση των πινάκων κατάταξης. Τυχόν αναμόρφωση των πινάκων βάσει αυτεπάγγελτου ή </w:t>
      </w:r>
      <w:proofErr w:type="spellStart"/>
      <w:r>
        <w:rPr>
          <w:rFonts w:ascii="Courier New" w:hAnsi="Courier New" w:cs="Courier New"/>
          <w:sz w:val="24"/>
          <w:szCs w:val="24"/>
        </w:rPr>
        <w:t>κατ΄</w:t>
      </w:r>
      <w:proofErr w:type="spellEnd"/>
      <w:r>
        <w:rPr>
          <w:rFonts w:ascii="Courier New" w:hAnsi="Courier New" w:cs="Courier New"/>
          <w:sz w:val="24"/>
          <w:szCs w:val="24"/>
        </w:rPr>
        <w:t xml:space="preserve"> ένσταση ελέγχου που συνεπάγεται ανακατάταξη των υποψηφίων, εκτελείται υποχρεωτικά από το φορέα, ενώ λύεται η σύμβαση μίσθωσης </w:t>
      </w:r>
      <w:r>
        <w:rPr>
          <w:rFonts w:ascii="Courier New" w:hAnsi="Courier New" w:cs="Courier New"/>
          <w:sz w:val="24"/>
          <w:szCs w:val="24"/>
        </w:rPr>
        <w:lastRenderedPageBreak/>
        <w:t>έργου με τους υποψηφίους οι οποίοι δεν δικαιούνται απασχόλησης βάσει της νέας κατάταξης. Οι υποψήφιοι αυτοί λαμβάνουν τις αποδοχές που προβλέπονται για την απασχόλησή τους έως την ημέρα της λύσης της σύμβασης, χωρίς οποιαδήποτε αποζημίωση από την αιτία αυτή.</w:t>
      </w:r>
    </w:p>
    <w:p w:rsidR="00193501" w:rsidRDefault="00193501" w:rsidP="00193501">
      <w:pPr>
        <w:pStyle w:val="ae"/>
        <w:tabs>
          <w:tab w:val="left" w:pos="0"/>
        </w:tabs>
        <w:spacing w:line="240" w:lineRule="auto"/>
        <w:rPr>
          <w:rFonts w:ascii="Courier New" w:hAnsi="Courier New" w:cs="Courier New"/>
          <w:sz w:val="24"/>
          <w:szCs w:val="24"/>
        </w:rPr>
      </w:pPr>
      <w:r>
        <w:rPr>
          <w:rFonts w:ascii="Courier New" w:hAnsi="Courier New" w:cs="Courier New"/>
          <w:sz w:val="24"/>
          <w:szCs w:val="24"/>
        </w:rPr>
        <w:t>Απασχολούμενοι που αποχωρούν πριν από τη λήξη της σύμβασής τους, αντικαθίστανται με άλλους από τους εγγεγραμμένους και διαθέσιμους στον πίνακα της οικείας ειδικότητας, κατά τη σειρά εγγραφής τους σε αυτόν.</w:t>
      </w:r>
    </w:p>
    <w:p w:rsidR="00193501" w:rsidRDefault="00193501" w:rsidP="00193501">
      <w:pPr>
        <w:pStyle w:val="ae"/>
        <w:tabs>
          <w:tab w:val="left" w:pos="0"/>
        </w:tabs>
        <w:spacing w:line="240" w:lineRule="auto"/>
        <w:rPr>
          <w:rFonts w:ascii="Courier New" w:hAnsi="Courier New" w:cs="Courier New"/>
          <w:sz w:val="24"/>
          <w:szCs w:val="24"/>
        </w:rPr>
      </w:pPr>
      <w:r>
        <w:rPr>
          <w:rFonts w:ascii="Courier New" w:hAnsi="Courier New" w:cs="Courier New"/>
          <w:bCs/>
          <w:sz w:val="24"/>
          <w:szCs w:val="24"/>
        </w:rPr>
        <w:t xml:space="preserve">Σε κάθε περίπτωση, οι </w:t>
      </w:r>
      <w:r>
        <w:rPr>
          <w:rFonts w:ascii="Courier New" w:hAnsi="Courier New" w:cs="Courier New"/>
          <w:sz w:val="24"/>
          <w:szCs w:val="24"/>
        </w:rPr>
        <w:t>υποψήφιοι που επιλέγονται είτε κατόπιν αναμόρφωσης των πινάκων είτε λόγω αντικατάστασης αποχωρούντων υποψηφίων, απασχολούνται για το υπολειπόμενο, κατά περίπτωση, χρονικό διάστημα και μέχρι συμπλήρωσης της εγκεκριμένης διάρκειας της σύμβασης μίσθωσης έργου.</w:t>
      </w:r>
    </w:p>
    <w:p w:rsidR="00193501" w:rsidRDefault="00193501" w:rsidP="00193501">
      <w:pPr>
        <w:tabs>
          <w:tab w:val="left" w:pos="0"/>
        </w:tabs>
        <w:jc w:val="both"/>
        <w:rPr>
          <w:rFonts w:ascii="Courier New" w:hAnsi="Courier New" w:cs="Courier New"/>
          <w:szCs w:val="24"/>
        </w:rPr>
      </w:pPr>
      <w:r>
        <w:rPr>
          <w:rFonts w:ascii="Courier New" w:hAnsi="Courier New" w:cs="Courier New"/>
          <w:szCs w:val="24"/>
        </w:rPr>
        <w:t xml:space="preserve">  </w:t>
      </w:r>
    </w:p>
    <w:p w:rsidR="00193501" w:rsidRDefault="00193501" w:rsidP="00193501">
      <w:pPr>
        <w:pBdr>
          <w:top w:val="single" w:sz="4" w:space="1" w:color="auto"/>
          <w:left w:val="single" w:sz="4" w:space="4" w:color="auto"/>
          <w:bottom w:val="single" w:sz="4" w:space="1" w:color="auto"/>
          <w:right w:val="single" w:sz="4" w:space="4" w:color="auto"/>
        </w:pBdr>
        <w:tabs>
          <w:tab w:val="left" w:pos="0"/>
        </w:tabs>
        <w:jc w:val="both"/>
        <w:rPr>
          <w:rFonts w:ascii="Courier New" w:hAnsi="Courier New" w:cs="Courier New"/>
          <w:b/>
          <w:szCs w:val="24"/>
        </w:rPr>
      </w:pPr>
      <w:r>
        <w:rPr>
          <w:rFonts w:ascii="Courier New" w:hAnsi="Courier New" w:cs="Courier New"/>
          <w:b/>
          <w:szCs w:val="24"/>
          <w:u w:val="single"/>
        </w:rPr>
        <w:t>ΑΝΑΠΟΣΠΑΣΤΟ ΤΜΗΜΑ</w:t>
      </w:r>
      <w:r>
        <w:rPr>
          <w:rFonts w:ascii="Courier New" w:hAnsi="Courier New" w:cs="Courier New"/>
          <w:b/>
          <w:szCs w:val="24"/>
        </w:rPr>
        <w:t xml:space="preserve"> της παρούσας ανακοίνωσης αποτελεί η επισυναπτόμενη αίτηση-υπεύθυνη δήλωση και το </w:t>
      </w:r>
      <w:r>
        <w:rPr>
          <w:rFonts w:ascii="Courier New" w:hAnsi="Courier New" w:cs="Courier New"/>
          <w:b/>
          <w:i/>
          <w:iCs/>
          <w:szCs w:val="24"/>
        </w:rPr>
        <w:t>«Παράρτημα ανακοινώσεων Συμβάσεων Μίσθωσης Έργου (ΣΜΕ)»</w:t>
      </w:r>
      <w:r>
        <w:rPr>
          <w:rFonts w:ascii="Courier New" w:hAnsi="Courier New" w:cs="Courier New"/>
          <w:b/>
          <w:szCs w:val="24"/>
        </w:rPr>
        <w:t xml:space="preserve"> με σήμανση έκδοσης «6-7-2021», το οποίο περιλαμβάνει επισημάνσεις σχετικά με τα δικαιολογητικά που απαιτούνται για την έγκυρη συμμετοχή τους στη διαδικασία επιλογής. Οι ενδιαφερόμενοι μπορούν να έχουν πρόσβαση στο Παράρτημα αυτό, αλλά και στα Ειδικά Παραρτήματα: </w:t>
      </w:r>
      <w:r>
        <w:rPr>
          <w:rFonts w:ascii="Courier New" w:hAnsi="Courier New" w:cs="Courier New"/>
          <w:szCs w:val="24"/>
        </w:rPr>
        <w:t xml:space="preserve">Απόδειξης Γλωσσομάθειας με σήμανση έκδοσης 17-2-2025 και Απόδειξης Χειρισμού Η/Υ με σήμανση έκδοσης 3-1-2024, </w:t>
      </w:r>
      <w:r>
        <w:rPr>
          <w:rFonts w:ascii="Courier New" w:hAnsi="Courier New" w:cs="Courier New"/>
          <w:b/>
          <w:szCs w:val="24"/>
        </w:rPr>
        <w:t>μέσω του δικτυακού τόπου του ΑΣΕΠ (</w:t>
      </w:r>
      <w:r>
        <w:rPr>
          <w:rFonts w:ascii="Courier New" w:hAnsi="Courier New" w:cs="Courier New"/>
          <w:b/>
          <w:szCs w:val="24"/>
          <w:lang w:val="en-US"/>
        </w:rPr>
        <w:t>www</w:t>
      </w:r>
      <w:r>
        <w:rPr>
          <w:rFonts w:ascii="Courier New" w:hAnsi="Courier New" w:cs="Courier New"/>
          <w:b/>
          <w:szCs w:val="24"/>
        </w:rPr>
        <w:t>.</w:t>
      </w:r>
      <w:proofErr w:type="spellStart"/>
      <w:r>
        <w:rPr>
          <w:rFonts w:ascii="Courier New" w:hAnsi="Courier New" w:cs="Courier New"/>
          <w:b/>
          <w:szCs w:val="24"/>
          <w:lang w:val="en-US"/>
        </w:rPr>
        <w:t>asep</w:t>
      </w:r>
      <w:proofErr w:type="spellEnd"/>
      <w:r>
        <w:rPr>
          <w:rFonts w:ascii="Courier New" w:hAnsi="Courier New" w:cs="Courier New"/>
          <w:b/>
          <w:szCs w:val="24"/>
        </w:rPr>
        <w:t>.</w:t>
      </w:r>
      <w:proofErr w:type="spellStart"/>
      <w:r>
        <w:rPr>
          <w:rFonts w:ascii="Courier New" w:hAnsi="Courier New" w:cs="Courier New"/>
          <w:b/>
          <w:szCs w:val="24"/>
          <w:lang w:val="en-US"/>
        </w:rPr>
        <w:t>gr</w:t>
      </w:r>
      <w:proofErr w:type="spellEnd"/>
      <w:r>
        <w:rPr>
          <w:rFonts w:ascii="Courier New" w:hAnsi="Courier New" w:cs="Courier New"/>
          <w:b/>
          <w:szCs w:val="24"/>
        </w:rPr>
        <w:t>) και συγκεκριμένα μέσω της διαδρομής:</w:t>
      </w:r>
      <w:r>
        <w:rPr>
          <w:rFonts w:ascii="Courier New" w:hAnsi="Courier New" w:cs="Courier New"/>
          <w:b/>
          <w:bCs/>
          <w:szCs w:val="24"/>
        </w:rPr>
        <w:t xml:space="preserve"> Κεντρική σελίδα </w:t>
      </w:r>
      <w:r>
        <w:rPr>
          <w:rFonts w:ascii="Courier New" w:hAnsi="Courier New" w:cs="Courier New"/>
          <w:b/>
          <w:bCs/>
          <w:szCs w:val="24"/>
        </w:rPr>
        <w:sym w:font="Wingdings" w:char="F0E0"/>
      </w:r>
      <w:r>
        <w:rPr>
          <w:rFonts w:ascii="Courier New" w:hAnsi="Courier New" w:cs="Courier New"/>
          <w:b/>
          <w:bCs/>
          <w:szCs w:val="24"/>
        </w:rPr>
        <w:t xml:space="preserve"> Πολίτες </w:t>
      </w:r>
      <w:r>
        <w:rPr>
          <w:rFonts w:ascii="Courier New" w:hAnsi="Courier New" w:cs="Courier New"/>
          <w:b/>
          <w:bCs/>
          <w:szCs w:val="24"/>
        </w:rPr>
        <w:sym w:font="Wingdings" w:char="F0E0"/>
      </w:r>
      <w:r>
        <w:rPr>
          <w:rFonts w:ascii="Courier New" w:hAnsi="Courier New" w:cs="Courier New"/>
          <w:b/>
          <w:bCs/>
          <w:szCs w:val="24"/>
        </w:rPr>
        <w:t xml:space="preserve"> Έντυπα – Διαδικασίες </w:t>
      </w:r>
      <w:r>
        <w:rPr>
          <w:rFonts w:ascii="Courier New" w:hAnsi="Courier New" w:cs="Courier New"/>
          <w:b/>
          <w:bCs/>
          <w:szCs w:val="24"/>
        </w:rPr>
        <w:sym w:font="Wingdings" w:char="F0E0"/>
      </w:r>
      <w:r>
        <w:rPr>
          <w:rFonts w:ascii="Courier New" w:hAnsi="Courier New" w:cs="Courier New"/>
          <w:b/>
          <w:bCs/>
          <w:szCs w:val="24"/>
        </w:rPr>
        <w:t xml:space="preserve"> Διαγωνισμών Φορέων</w:t>
      </w:r>
      <w:r>
        <w:rPr>
          <w:rFonts w:ascii="Courier New" w:hAnsi="Courier New" w:cs="Courier New"/>
          <w:b/>
          <w:bCs/>
          <w:szCs w:val="24"/>
        </w:rPr>
        <w:sym w:font="Wingdings" w:char="F0E0"/>
      </w:r>
      <w:r>
        <w:rPr>
          <w:rFonts w:ascii="Courier New" w:hAnsi="Courier New" w:cs="Courier New"/>
          <w:b/>
          <w:bCs/>
          <w:szCs w:val="24"/>
        </w:rPr>
        <w:t xml:space="preserve"> </w:t>
      </w:r>
      <w:proofErr w:type="spellStart"/>
      <w:r>
        <w:rPr>
          <w:rFonts w:ascii="Courier New" w:hAnsi="Courier New" w:cs="Courier New"/>
          <w:b/>
          <w:bCs/>
          <w:szCs w:val="24"/>
        </w:rPr>
        <w:t>Μίσθ</w:t>
      </w:r>
      <w:proofErr w:type="spellEnd"/>
      <w:r>
        <w:rPr>
          <w:rFonts w:ascii="Courier New" w:hAnsi="Courier New" w:cs="Courier New"/>
          <w:b/>
          <w:bCs/>
          <w:szCs w:val="24"/>
        </w:rPr>
        <w:t>. Έργου (ΣΜΕ).</w:t>
      </w:r>
    </w:p>
    <w:p w:rsidR="00193501" w:rsidRPr="00131D16" w:rsidRDefault="00193501" w:rsidP="00193501">
      <w:pPr>
        <w:pStyle w:val="a5"/>
        <w:tabs>
          <w:tab w:val="left" w:pos="567"/>
        </w:tabs>
        <w:ind w:left="0"/>
        <w:jc w:val="both"/>
        <w:rPr>
          <w:rFonts w:ascii="Courier New" w:hAnsi="Courier New" w:cs="Courier New"/>
          <w:b/>
          <w:szCs w:val="28"/>
        </w:rPr>
      </w:pPr>
    </w:p>
    <w:p w:rsidR="00193501" w:rsidRPr="00131D16" w:rsidRDefault="00193501" w:rsidP="00193501">
      <w:pPr>
        <w:pStyle w:val="a5"/>
        <w:tabs>
          <w:tab w:val="left" w:pos="567"/>
        </w:tabs>
        <w:ind w:left="0"/>
        <w:rPr>
          <w:rFonts w:ascii="Courier New" w:hAnsi="Courier New" w:cs="Courier New"/>
          <w:b/>
          <w:szCs w:val="28"/>
        </w:rPr>
      </w:pPr>
    </w:p>
    <w:p w:rsidR="009144D1" w:rsidRPr="00131D16" w:rsidRDefault="00131D16" w:rsidP="00131D16">
      <w:pPr>
        <w:rPr>
          <w:rFonts w:ascii="Courier New" w:hAnsi="Courier New" w:cs="Courier New"/>
          <w:b/>
          <w:sz w:val="28"/>
          <w:szCs w:val="28"/>
        </w:rPr>
      </w:pPr>
      <w:r w:rsidRPr="00131D16">
        <w:rPr>
          <w:rFonts w:ascii="Courier New" w:hAnsi="Courier New" w:cs="Courier New"/>
          <w:b/>
          <w:sz w:val="28"/>
          <w:szCs w:val="28"/>
        </w:rPr>
        <w:tab/>
      </w:r>
      <w:r w:rsidRPr="00131D16">
        <w:rPr>
          <w:rFonts w:ascii="Courier New" w:hAnsi="Courier New" w:cs="Courier New"/>
          <w:b/>
          <w:sz w:val="28"/>
          <w:szCs w:val="28"/>
        </w:rPr>
        <w:tab/>
      </w:r>
      <w:r w:rsidRPr="00131D16">
        <w:rPr>
          <w:rFonts w:ascii="Courier New" w:hAnsi="Courier New" w:cs="Courier New"/>
          <w:b/>
          <w:sz w:val="28"/>
          <w:szCs w:val="28"/>
        </w:rPr>
        <w:tab/>
      </w:r>
      <w:r w:rsidRPr="00131D16">
        <w:rPr>
          <w:rFonts w:ascii="Courier New" w:hAnsi="Courier New" w:cs="Courier New"/>
          <w:b/>
          <w:sz w:val="28"/>
          <w:szCs w:val="28"/>
        </w:rPr>
        <w:tab/>
      </w:r>
      <w:r w:rsidRPr="00131D16">
        <w:rPr>
          <w:rFonts w:ascii="Courier New" w:hAnsi="Courier New" w:cs="Courier New"/>
          <w:b/>
          <w:sz w:val="28"/>
          <w:szCs w:val="28"/>
        </w:rPr>
        <w:tab/>
      </w:r>
      <w:r w:rsidRPr="00131D16">
        <w:rPr>
          <w:rFonts w:ascii="Courier New" w:hAnsi="Courier New" w:cs="Courier New"/>
          <w:b/>
          <w:sz w:val="28"/>
          <w:szCs w:val="28"/>
        </w:rPr>
        <w:tab/>
      </w:r>
      <w:r w:rsidRPr="00131D16">
        <w:rPr>
          <w:rFonts w:ascii="Courier New" w:hAnsi="Courier New" w:cs="Courier New"/>
          <w:b/>
          <w:sz w:val="28"/>
          <w:szCs w:val="28"/>
        </w:rPr>
        <w:tab/>
        <w:t>Ο ΠΕΡΙΦΕΡΕΙΑΡΧΗΣ ΘΕΣΣΑΛΙΑΣ</w:t>
      </w:r>
    </w:p>
    <w:p w:rsidR="00131D16" w:rsidRPr="00131D16" w:rsidRDefault="00131D16" w:rsidP="00131D16">
      <w:pPr>
        <w:rPr>
          <w:rFonts w:ascii="Courier New" w:hAnsi="Courier New" w:cs="Courier New"/>
          <w:b/>
          <w:sz w:val="28"/>
          <w:szCs w:val="28"/>
        </w:rPr>
      </w:pPr>
    </w:p>
    <w:p w:rsidR="00131D16" w:rsidRPr="00131D16" w:rsidRDefault="00131D16" w:rsidP="00131D16">
      <w:pPr>
        <w:rPr>
          <w:rFonts w:ascii="Courier New" w:hAnsi="Courier New" w:cs="Courier New"/>
          <w:b/>
          <w:sz w:val="28"/>
          <w:szCs w:val="28"/>
        </w:rPr>
      </w:pPr>
    </w:p>
    <w:p w:rsidR="00131D16" w:rsidRPr="00131D16" w:rsidRDefault="00131D16" w:rsidP="00131D16">
      <w:pPr>
        <w:rPr>
          <w:rFonts w:ascii="Courier New" w:hAnsi="Courier New" w:cs="Courier New"/>
          <w:b/>
          <w:sz w:val="28"/>
          <w:szCs w:val="28"/>
        </w:rPr>
      </w:pPr>
      <w:r w:rsidRPr="00131D16">
        <w:rPr>
          <w:rFonts w:ascii="Courier New" w:hAnsi="Courier New" w:cs="Courier New"/>
          <w:b/>
          <w:sz w:val="28"/>
          <w:szCs w:val="28"/>
        </w:rPr>
        <w:tab/>
      </w:r>
      <w:r w:rsidRPr="00131D16">
        <w:rPr>
          <w:rFonts w:ascii="Courier New" w:hAnsi="Courier New" w:cs="Courier New"/>
          <w:b/>
          <w:sz w:val="28"/>
          <w:szCs w:val="28"/>
        </w:rPr>
        <w:tab/>
      </w:r>
      <w:r w:rsidRPr="00131D16">
        <w:rPr>
          <w:rFonts w:ascii="Courier New" w:hAnsi="Courier New" w:cs="Courier New"/>
          <w:b/>
          <w:sz w:val="28"/>
          <w:szCs w:val="28"/>
        </w:rPr>
        <w:tab/>
      </w:r>
      <w:r w:rsidRPr="00131D16">
        <w:rPr>
          <w:rFonts w:ascii="Courier New" w:hAnsi="Courier New" w:cs="Courier New"/>
          <w:b/>
          <w:sz w:val="28"/>
          <w:szCs w:val="28"/>
        </w:rPr>
        <w:tab/>
      </w:r>
      <w:r w:rsidRPr="00131D16">
        <w:rPr>
          <w:rFonts w:ascii="Courier New" w:hAnsi="Courier New" w:cs="Courier New"/>
          <w:b/>
          <w:sz w:val="28"/>
          <w:szCs w:val="28"/>
        </w:rPr>
        <w:tab/>
      </w:r>
      <w:r w:rsidRPr="00131D16">
        <w:rPr>
          <w:rFonts w:ascii="Courier New" w:hAnsi="Courier New" w:cs="Courier New"/>
          <w:b/>
          <w:sz w:val="28"/>
          <w:szCs w:val="28"/>
        </w:rPr>
        <w:tab/>
      </w:r>
      <w:r w:rsidRPr="00131D16">
        <w:rPr>
          <w:rFonts w:ascii="Courier New" w:hAnsi="Courier New" w:cs="Courier New"/>
          <w:b/>
          <w:sz w:val="28"/>
          <w:szCs w:val="28"/>
        </w:rPr>
        <w:tab/>
      </w:r>
      <w:r>
        <w:rPr>
          <w:rFonts w:ascii="Courier New" w:hAnsi="Courier New" w:cs="Courier New"/>
          <w:b/>
          <w:sz w:val="28"/>
          <w:szCs w:val="28"/>
        </w:rPr>
        <w:t xml:space="preserve">     </w:t>
      </w:r>
      <w:r w:rsidRPr="00131D16">
        <w:rPr>
          <w:rFonts w:ascii="Courier New" w:hAnsi="Courier New" w:cs="Courier New"/>
          <w:b/>
          <w:sz w:val="28"/>
          <w:szCs w:val="28"/>
        </w:rPr>
        <w:t>ΔΗΜΗΤΡΙΟΣ ΚΟΥΡΕΤΑΣ</w:t>
      </w:r>
    </w:p>
    <w:sectPr w:rsidR="00131D16" w:rsidRPr="00131D16" w:rsidSect="00035FCC">
      <w:footerReference w:type="even" r:id="rId12"/>
      <w:footerReference w:type="default" r:id="rId13"/>
      <w:pgSz w:w="11906" w:h="16838"/>
      <w:pgMar w:top="737"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CEA" w:rsidRDefault="00D17CEA">
      <w:r>
        <w:separator/>
      </w:r>
    </w:p>
  </w:endnote>
  <w:endnote w:type="continuationSeparator" w:id="0">
    <w:p w:rsidR="00D17CEA" w:rsidRDefault="00D17C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MgHelveticaUCPol">
    <w:altName w:val="Arial Unicode MS"/>
    <w:charset w:val="80"/>
    <w:family w:val="auto"/>
    <w:pitch w:val="default"/>
    <w:sig w:usb0="00000081" w:usb1="08070000" w:usb2="00000010" w:usb3="00000000" w:csb0="00020008"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CEA" w:rsidRDefault="008B1555">
    <w:pPr>
      <w:pStyle w:val="a9"/>
      <w:framePr w:wrap="around" w:vAnchor="text" w:hAnchor="margin" w:xAlign="center" w:y="1"/>
      <w:rPr>
        <w:rStyle w:val="ab"/>
      </w:rPr>
    </w:pPr>
    <w:r>
      <w:rPr>
        <w:rStyle w:val="ab"/>
      </w:rPr>
      <w:fldChar w:fldCharType="begin"/>
    </w:r>
    <w:r w:rsidR="00D17CEA">
      <w:rPr>
        <w:rStyle w:val="ab"/>
      </w:rPr>
      <w:instrText xml:space="preserve">PAGE  </w:instrText>
    </w:r>
    <w:r>
      <w:rPr>
        <w:rStyle w:val="ab"/>
      </w:rPr>
      <w:fldChar w:fldCharType="separate"/>
    </w:r>
    <w:r w:rsidR="00D17CEA">
      <w:rPr>
        <w:rStyle w:val="ab"/>
      </w:rPr>
      <w:t>4</w:t>
    </w:r>
    <w:r>
      <w:rPr>
        <w:rStyle w:val="ab"/>
      </w:rPr>
      <w:fldChar w:fldCharType="end"/>
    </w:r>
  </w:p>
  <w:p w:rsidR="00D17CEA" w:rsidRDefault="00D17CE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CEA" w:rsidRDefault="00D17CEA">
    <w:pPr>
      <w:pStyle w:val="a9"/>
      <w:spacing w:before="60"/>
      <w:jc w:val="center"/>
      <w:rPr>
        <w:rFonts w:ascii="Arial" w:hAnsi="Arial"/>
        <w:sz w:val="20"/>
      </w:rPr>
    </w:pPr>
    <w:r>
      <w:rPr>
        <w:rFonts w:ascii="Arial" w:hAnsi="Arial"/>
        <w:sz w:val="20"/>
      </w:rPr>
      <w:t xml:space="preserve">Σελίδα </w:t>
    </w:r>
    <w:r w:rsidR="008B1555">
      <w:rPr>
        <w:rStyle w:val="ab"/>
        <w:rFonts w:ascii="Arial" w:hAnsi="Arial"/>
        <w:sz w:val="20"/>
      </w:rPr>
      <w:fldChar w:fldCharType="begin"/>
    </w:r>
    <w:r>
      <w:rPr>
        <w:rStyle w:val="ab"/>
        <w:rFonts w:ascii="Arial" w:hAnsi="Arial"/>
        <w:sz w:val="20"/>
      </w:rPr>
      <w:instrText xml:space="preserve"> PAGE </w:instrText>
    </w:r>
    <w:r w:rsidR="008B1555">
      <w:rPr>
        <w:rStyle w:val="ab"/>
        <w:rFonts w:ascii="Arial" w:hAnsi="Arial"/>
        <w:sz w:val="20"/>
      </w:rPr>
      <w:fldChar w:fldCharType="separate"/>
    </w:r>
    <w:r w:rsidR="0090132F">
      <w:rPr>
        <w:rStyle w:val="ab"/>
        <w:rFonts w:ascii="Arial" w:hAnsi="Arial"/>
        <w:noProof/>
        <w:sz w:val="20"/>
      </w:rPr>
      <w:t>3</w:t>
    </w:r>
    <w:r w:rsidR="008B1555">
      <w:rPr>
        <w:rStyle w:val="ab"/>
        <w:rFonts w:ascii="Arial" w:hAnsi="Arial"/>
        <w:sz w:val="20"/>
      </w:rPr>
      <w:fldChar w:fldCharType="end"/>
    </w:r>
    <w:r>
      <w:rPr>
        <w:rStyle w:val="ab"/>
        <w:rFonts w:ascii="Arial" w:hAnsi="Arial"/>
        <w:sz w:val="20"/>
      </w:rPr>
      <w:t xml:space="preserve"> από </w:t>
    </w:r>
    <w:r w:rsidR="008B1555">
      <w:rPr>
        <w:rStyle w:val="ab"/>
        <w:rFonts w:ascii="Arial" w:hAnsi="Arial"/>
        <w:sz w:val="20"/>
      </w:rPr>
      <w:fldChar w:fldCharType="begin"/>
    </w:r>
    <w:r>
      <w:rPr>
        <w:rStyle w:val="ab"/>
        <w:rFonts w:ascii="Arial" w:hAnsi="Arial"/>
        <w:sz w:val="20"/>
      </w:rPr>
      <w:instrText xml:space="preserve"> NUMPAGES </w:instrText>
    </w:r>
    <w:r w:rsidR="008B1555">
      <w:rPr>
        <w:rStyle w:val="ab"/>
        <w:rFonts w:ascii="Arial" w:hAnsi="Arial"/>
        <w:sz w:val="20"/>
      </w:rPr>
      <w:fldChar w:fldCharType="separate"/>
    </w:r>
    <w:r w:rsidR="0090132F">
      <w:rPr>
        <w:rStyle w:val="ab"/>
        <w:rFonts w:ascii="Arial" w:hAnsi="Arial"/>
        <w:noProof/>
        <w:sz w:val="20"/>
      </w:rPr>
      <w:t>11</w:t>
    </w:r>
    <w:r w:rsidR="008B1555">
      <w:rPr>
        <w:rStyle w:val="ab"/>
        <w:rFonts w:ascii="Arial" w:hAnsi="Arial"/>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CEA" w:rsidRDefault="00D17CEA">
      <w:r>
        <w:separator/>
      </w:r>
    </w:p>
  </w:footnote>
  <w:footnote w:type="continuationSeparator" w:id="0">
    <w:p w:rsidR="00D17CEA" w:rsidRDefault="00D17C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D571A5A"/>
    <w:multiLevelType w:val="singleLevel"/>
    <w:tmpl w:val="DD571A5A"/>
    <w:lvl w:ilvl="0">
      <w:start w:val="2"/>
      <w:numFmt w:val="decimal"/>
      <w:suff w:val="space"/>
      <w:lvlText w:val="%1."/>
      <w:lvlJc w:val="left"/>
    </w:lvl>
  </w:abstractNum>
  <w:abstractNum w:abstractNumId="1">
    <w:nsid w:val="0CAB1F0B"/>
    <w:multiLevelType w:val="hybridMultilevel"/>
    <w:tmpl w:val="3E245BFA"/>
    <w:lvl w:ilvl="0" w:tplc="F3E2CF48">
      <w:numFmt w:val="bullet"/>
      <w:lvlText w:val=""/>
      <w:lvlJc w:val="left"/>
      <w:pPr>
        <w:ind w:left="862" w:hanging="360"/>
      </w:pPr>
      <w:rPr>
        <w:rFonts w:ascii="Symbol" w:eastAsia="Symbol" w:hAnsi="Symbol" w:cs="Symbol" w:hint="default"/>
        <w:b w:val="0"/>
        <w:bCs w:val="0"/>
        <w:i w:val="0"/>
        <w:iCs w:val="0"/>
        <w:spacing w:val="0"/>
        <w:w w:val="100"/>
        <w:sz w:val="22"/>
        <w:szCs w:val="22"/>
        <w:lang w:val="el-GR" w:eastAsia="en-US" w:bidi="ar-SA"/>
      </w:rPr>
    </w:lvl>
    <w:lvl w:ilvl="1" w:tplc="98AEE0AC">
      <w:numFmt w:val="bullet"/>
      <w:lvlText w:val="•"/>
      <w:lvlJc w:val="left"/>
      <w:pPr>
        <w:ind w:left="1780" w:hanging="360"/>
      </w:pPr>
      <w:rPr>
        <w:rFonts w:hint="default"/>
        <w:lang w:val="el-GR" w:eastAsia="en-US" w:bidi="ar-SA"/>
      </w:rPr>
    </w:lvl>
    <w:lvl w:ilvl="2" w:tplc="EA3A7376">
      <w:numFmt w:val="bullet"/>
      <w:lvlText w:val="•"/>
      <w:lvlJc w:val="left"/>
      <w:pPr>
        <w:ind w:left="2701" w:hanging="360"/>
      </w:pPr>
      <w:rPr>
        <w:rFonts w:hint="default"/>
        <w:lang w:val="el-GR" w:eastAsia="en-US" w:bidi="ar-SA"/>
      </w:rPr>
    </w:lvl>
    <w:lvl w:ilvl="3" w:tplc="08945A30">
      <w:numFmt w:val="bullet"/>
      <w:lvlText w:val="•"/>
      <w:lvlJc w:val="left"/>
      <w:pPr>
        <w:ind w:left="3622" w:hanging="360"/>
      </w:pPr>
      <w:rPr>
        <w:rFonts w:hint="default"/>
        <w:lang w:val="el-GR" w:eastAsia="en-US" w:bidi="ar-SA"/>
      </w:rPr>
    </w:lvl>
    <w:lvl w:ilvl="4" w:tplc="80803E88">
      <w:numFmt w:val="bullet"/>
      <w:lvlText w:val="•"/>
      <w:lvlJc w:val="left"/>
      <w:pPr>
        <w:ind w:left="4543" w:hanging="360"/>
      </w:pPr>
      <w:rPr>
        <w:rFonts w:hint="default"/>
        <w:lang w:val="el-GR" w:eastAsia="en-US" w:bidi="ar-SA"/>
      </w:rPr>
    </w:lvl>
    <w:lvl w:ilvl="5" w:tplc="3FD88D4E">
      <w:numFmt w:val="bullet"/>
      <w:lvlText w:val="•"/>
      <w:lvlJc w:val="left"/>
      <w:pPr>
        <w:ind w:left="5464" w:hanging="360"/>
      </w:pPr>
      <w:rPr>
        <w:rFonts w:hint="default"/>
        <w:lang w:val="el-GR" w:eastAsia="en-US" w:bidi="ar-SA"/>
      </w:rPr>
    </w:lvl>
    <w:lvl w:ilvl="6" w:tplc="62860BE2">
      <w:numFmt w:val="bullet"/>
      <w:lvlText w:val="•"/>
      <w:lvlJc w:val="left"/>
      <w:pPr>
        <w:ind w:left="6384" w:hanging="360"/>
      </w:pPr>
      <w:rPr>
        <w:rFonts w:hint="default"/>
        <w:lang w:val="el-GR" w:eastAsia="en-US" w:bidi="ar-SA"/>
      </w:rPr>
    </w:lvl>
    <w:lvl w:ilvl="7" w:tplc="554A4C42">
      <w:numFmt w:val="bullet"/>
      <w:lvlText w:val="•"/>
      <w:lvlJc w:val="left"/>
      <w:pPr>
        <w:ind w:left="7305" w:hanging="360"/>
      </w:pPr>
      <w:rPr>
        <w:rFonts w:hint="default"/>
        <w:lang w:val="el-GR" w:eastAsia="en-US" w:bidi="ar-SA"/>
      </w:rPr>
    </w:lvl>
    <w:lvl w:ilvl="8" w:tplc="EEA4C4AA">
      <w:numFmt w:val="bullet"/>
      <w:lvlText w:val="•"/>
      <w:lvlJc w:val="left"/>
      <w:pPr>
        <w:ind w:left="8226" w:hanging="360"/>
      </w:pPr>
      <w:rPr>
        <w:rFonts w:hint="default"/>
        <w:lang w:val="el-GR" w:eastAsia="en-US" w:bidi="ar-SA"/>
      </w:rPr>
    </w:lvl>
  </w:abstractNum>
  <w:abstractNum w:abstractNumId="2">
    <w:nsid w:val="1576733E"/>
    <w:multiLevelType w:val="hybridMultilevel"/>
    <w:tmpl w:val="D348F016"/>
    <w:lvl w:ilvl="0" w:tplc="00A645C4">
      <w:start w:val="1"/>
      <w:numFmt w:val="decimal"/>
      <w:lvlText w:val="%1)"/>
      <w:lvlJc w:val="left"/>
      <w:pPr>
        <w:ind w:left="644" w:hanging="361"/>
      </w:pPr>
      <w:rPr>
        <w:rFonts w:ascii="Calibri" w:eastAsia="Calibri" w:hAnsi="Calibri" w:cs="Calibri" w:hint="default"/>
        <w:b/>
        <w:bCs/>
        <w:i w:val="0"/>
        <w:iCs w:val="0"/>
        <w:spacing w:val="0"/>
        <w:w w:val="100"/>
        <w:sz w:val="24"/>
        <w:szCs w:val="24"/>
        <w:lang w:val="el-GR" w:eastAsia="en-US" w:bidi="ar-SA"/>
      </w:rPr>
    </w:lvl>
    <w:lvl w:ilvl="1" w:tplc="E2EAC236">
      <w:numFmt w:val="bullet"/>
      <w:lvlText w:val=""/>
      <w:lvlJc w:val="left"/>
      <w:pPr>
        <w:ind w:left="998" w:hanging="358"/>
      </w:pPr>
      <w:rPr>
        <w:rFonts w:ascii="Symbol" w:eastAsia="Symbol" w:hAnsi="Symbol" w:cs="Symbol" w:hint="default"/>
        <w:b w:val="0"/>
        <w:bCs w:val="0"/>
        <w:i w:val="0"/>
        <w:iCs w:val="0"/>
        <w:spacing w:val="0"/>
        <w:w w:val="100"/>
        <w:sz w:val="24"/>
        <w:szCs w:val="24"/>
        <w:lang w:val="el-GR" w:eastAsia="en-US" w:bidi="ar-SA"/>
      </w:rPr>
    </w:lvl>
    <w:lvl w:ilvl="2" w:tplc="080292CE">
      <w:numFmt w:val="bullet"/>
      <w:lvlText w:val="•"/>
      <w:lvlJc w:val="left"/>
      <w:pPr>
        <w:ind w:left="1960" w:hanging="358"/>
      </w:pPr>
      <w:rPr>
        <w:rFonts w:hint="default"/>
        <w:lang w:val="el-GR" w:eastAsia="en-US" w:bidi="ar-SA"/>
      </w:rPr>
    </w:lvl>
    <w:lvl w:ilvl="3" w:tplc="5852DA00">
      <w:numFmt w:val="bullet"/>
      <w:lvlText w:val="•"/>
      <w:lvlJc w:val="left"/>
      <w:pPr>
        <w:ind w:left="2920" w:hanging="358"/>
      </w:pPr>
      <w:rPr>
        <w:rFonts w:hint="default"/>
        <w:lang w:val="el-GR" w:eastAsia="en-US" w:bidi="ar-SA"/>
      </w:rPr>
    </w:lvl>
    <w:lvl w:ilvl="4" w:tplc="B28668F6">
      <w:numFmt w:val="bullet"/>
      <w:lvlText w:val="•"/>
      <w:lvlJc w:val="left"/>
      <w:pPr>
        <w:ind w:left="3881" w:hanging="358"/>
      </w:pPr>
      <w:rPr>
        <w:rFonts w:hint="default"/>
        <w:lang w:val="el-GR" w:eastAsia="en-US" w:bidi="ar-SA"/>
      </w:rPr>
    </w:lvl>
    <w:lvl w:ilvl="5" w:tplc="21E8443E">
      <w:numFmt w:val="bullet"/>
      <w:lvlText w:val="•"/>
      <w:lvlJc w:val="left"/>
      <w:pPr>
        <w:ind w:left="4841" w:hanging="358"/>
      </w:pPr>
      <w:rPr>
        <w:rFonts w:hint="default"/>
        <w:lang w:val="el-GR" w:eastAsia="en-US" w:bidi="ar-SA"/>
      </w:rPr>
    </w:lvl>
    <w:lvl w:ilvl="6" w:tplc="8F88E88C">
      <w:numFmt w:val="bullet"/>
      <w:lvlText w:val="•"/>
      <w:lvlJc w:val="left"/>
      <w:pPr>
        <w:ind w:left="5801" w:hanging="358"/>
      </w:pPr>
      <w:rPr>
        <w:rFonts w:hint="default"/>
        <w:lang w:val="el-GR" w:eastAsia="en-US" w:bidi="ar-SA"/>
      </w:rPr>
    </w:lvl>
    <w:lvl w:ilvl="7" w:tplc="E77E5504">
      <w:numFmt w:val="bullet"/>
      <w:lvlText w:val="•"/>
      <w:lvlJc w:val="left"/>
      <w:pPr>
        <w:ind w:left="6762" w:hanging="358"/>
      </w:pPr>
      <w:rPr>
        <w:rFonts w:hint="default"/>
        <w:lang w:val="el-GR" w:eastAsia="en-US" w:bidi="ar-SA"/>
      </w:rPr>
    </w:lvl>
    <w:lvl w:ilvl="8" w:tplc="EAB84C96">
      <w:numFmt w:val="bullet"/>
      <w:lvlText w:val="•"/>
      <w:lvlJc w:val="left"/>
      <w:pPr>
        <w:ind w:left="7722" w:hanging="358"/>
      </w:pPr>
      <w:rPr>
        <w:rFonts w:hint="default"/>
        <w:lang w:val="el-GR" w:eastAsia="en-US" w:bidi="ar-SA"/>
      </w:rPr>
    </w:lvl>
  </w:abstractNum>
  <w:abstractNum w:abstractNumId="3">
    <w:nsid w:val="23827938"/>
    <w:multiLevelType w:val="hybridMultilevel"/>
    <w:tmpl w:val="3122721C"/>
    <w:lvl w:ilvl="0" w:tplc="3390A2AA">
      <w:start w:val="1"/>
      <w:numFmt w:val="decimal"/>
      <w:lvlText w:val="%1."/>
      <w:lvlJc w:val="left"/>
      <w:pPr>
        <w:ind w:left="1055" w:hanging="360"/>
      </w:pPr>
      <w:rPr>
        <w:rFonts w:ascii="Calibri" w:eastAsia="Calibri" w:hAnsi="Calibri" w:cs="Calibri" w:hint="default"/>
        <w:b/>
        <w:bCs/>
        <w:spacing w:val="-2"/>
        <w:w w:val="99"/>
        <w:sz w:val="24"/>
        <w:szCs w:val="24"/>
        <w:lang w:val="en-US" w:eastAsia="en-US" w:bidi="ar-SA"/>
      </w:rPr>
    </w:lvl>
    <w:lvl w:ilvl="1" w:tplc="0C322FFE">
      <w:numFmt w:val="bullet"/>
      <w:lvlText w:val="•"/>
      <w:lvlJc w:val="left"/>
      <w:pPr>
        <w:ind w:left="1830" w:hanging="360"/>
      </w:pPr>
      <w:rPr>
        <w:rFonts w:hint="default"/>
        <w:lang w:val="el-GR" w:eastAsia="en-US" w:bidi="ar-SA"/>
      </w:rPr>
    </w:lvl>
    <w:lvl w:ilvl="2" w:tplc="A86252DA">
      <w:numFmt w:val="bullet"/>
      <w:lvlText w:val="•"/>
      <w:lvlJc w:val="left"/>
      <w:pPr>
        <w:ind w:left="2600" w:hanging="360"/>
      </w:pPr>
      <w:rPr>
        <w:rFonts w:hint="default"/>
        <w:lang w:val="el-GR" w:eastAsia="en-US" w:bidi="ar-SA"/>
      </w:rPr>
    </w:lvl>
    <w:lvl w:ilvl="3" w:tplc="E2AA35B6">
      <w:numFmt w:val="bullet"/>
      <w:lvlText w:val="•"/>
      <w:lvlJc w:val="left"/>
      <w:pPr>
        <w:ind w:left="3370" w:hanging="360"/>
      </w:pPr>
      <w:rPr>
        <w:rFonts w:hint="default"/>
        <w:lang w:val="el-GR" w:eastAsia="en-US" w:bidi="ar-SA"/>
      </w:rPr>
    </w:lvl>
    <w:lvl w:ilvl="4" w:tplc="17F6917C">
      <w:numFmt w:val="bullet"/>
      <w:lvlText w:val="•"/>
      <w:lvlJc w:val="left"/>
      <w:pPr>
        <w:ind w:left="4140" w:hanging="360"/>
      </w:pPr>
      <w:rPr>
        <w:rFonts w:hint="default"/>
        <w:lang w:val="el-GR" w:eastAsia="en-US" w:bidi="ar-SA"/>
      </w:rPr>
    </w:lvl>
    <w:lvl w:ilvl="5" w:tplc="CF905298">
      <w:numFmt w:val="bullet"/>
      <w:lvlText w:val="•"/>
      <w:lvlJc w:val="left"/>
      <w:pPr>
        <w:ind w:left="4910" w:hanging="360"/>
      </w:pPr>
      <w:rPr>
        <w:rFonts w:hint="default"/>
        <w:lang w:val="el-GR" w:eastAsia="en-US" w:bidi="ar-SA"/>
      </w:rPr>
    </w:lvl>
    <w:lvl w:ilvl="6" w:tplc="16BA343E">
      <w:numFmt w:val="bullet"/>
      <w:lvlText w:val="•"/>
      <w:lvlJc w:val="left"/>
      <w:pPr>
        <w:ind w:left="5680" w:hanging="360"/>
      </w:pPr>
      <w:rPr>
        <w:rFonts w:hint="default"/>
        <w:lang w:val="el-GR" w:eastAsia="en-US" w:bidi="ar-SA"/>
      </w:rPr>
    </w:lvl>
    <w:lvl w:ilvl="7" w:tplc="BA10724C">
      <w:numFmt w:val="bullet"/>
      <w:lvlText w:val="•"/>
      <w:lvlJc w:val="left"/>
      <w:pPr>
        <w:ind w:left="6450" w:hanging="360"/>
      </w:pPr>
      <w:rPr>
        <w:rFonts w:hint="default"/>
        <w:lang w:val="el-GR" w:eastAsia="en-US" w:bidi="ar-SA"/>
      </w:rPr>
    </w:lvl>
    <w:lvl w:ilvl="8" w:tplc="30F46378">
      <w:numFmt w:val="bullet"/>
      <w:lvlText w:val="•"/>
      <w:lvlJc w:val="left"/>
      <w:pPr>
        <w:ind w:left="7220" w:hanging="360"/>
      </w:pPr>
      <w:rPr>
        <w:rFonts w:hint="default"/>
        <w:lang w:val="el-GR" w:eastAsia="en-US" w:bidi="ar-SA"/>
      </w:rPr>
    </w:lvl>
  </w:abstractNum>
  <w:abstractNum w:abstractNumId="4">
    <w:nsid w:val="24074896"/>
    <w:multiLevelType w:val="multilevel"/>
    <w:tmpl w:val="24074896"/>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29723079"/>
    <w:multiLevelType w:val="multilevel"/>
    <w:tmpl w:val="29723079"/>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302B27CA"/>
    <w:multiLevelType w:val="hybridMultilevel"/>
    <w:tmpl w:val="B4128CCE"/>
    <w:lvl w:ilvl="0" w:tplc="A2BEC114">
      <w:start w:val="1"/>
      <w:numFmt w:val="decimal"/>
      <w:lvlText w:val="%1)"/>
      <w:lvlJc w:val="left"/>
      <w:pPr>
        <w:ind w:left="810" w:hanging="45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31154AA"/>
    <w:multiLevelType w:val="hybridMultilevel"/>
    <w:tmpl w:val="F16C3F9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6051E1E"/>
    <w:multiLevelType w:val="multilevel"/>
    <w:tmpl w:val="36051E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8892DD6"/>
    <w:multiLevelType w:val="multilevel"/>
    <w:tmpl w:val="54301A04"/>
    <w:lvl w:ilvl="0">
      <w:start w:val="1"/>
      <w:numFmt w:val="bullet"/>
      <w:lvlText w:val=""/>
      <w:lvlJc w:val="left"/>
      <w:pPr>
        <w:ind w:left="720" w:hanging="360"/>
      </w:pPr>
      <w:rPr>
        <w:rFonts w:ascii="Wingdings" w:hAnsi="Wingdings"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3D6C19DE"/>
    <w:multiLevelType w:val="multilevel"/>
    <w:tmpl w:val="3D6C19DE"/>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456A455E"/>
    <w:multiLevelType w:val="multilevel"/>
    <w:tmpl w:val="00F04D38"/>
    <w:lvl w:ilvl="0">
      <w:start w:val="1"/>
      <w:numFmt w:val="decimal"/>
      <w:lvlText w:val="%1."/>
      <w:lvlJc w:val="left"/>
      <w:pPr>
        <w:tabs>
          <w:tab w:val="num" w:pos="425"/>
        </w:tabs>
        <w:ind w:left="425" w:hanging="425"/>
      </w:pPr>
      <w:rPr>
        <w:rFonts w:hint="default"/>
        <w:b/>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47636AF4"/>
    <w:multiLevelType w:val="multilevel"/>
    <w:tmpl w:val="00F04D38"/>
    <w:lvl w:ilvl="0">
      <w:start w:val="1"/>
      <w:numFmt w:val="decimal"/>
      <w:lvlText w:val="%1."/>
      <w:lvlJc w:val="left"/>
      <w:pPr>
        <w:tabs>
          <w:tab w:val="num" w:pos="425"/>
        </w:tabs>
        <w:ind w:left="425" w:hanging="425"/>
      </w:pPr>
      <w:rPr>
        <w:rFonts w:hint="default"/>
        <w:b/>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4CAA6ABB"/>
    <w:multiLevelType w:val="hybridMultilevel"/>
    <w:tmpl w:val="B928D046"/>
    <w:lvl w:ilvl="0" w:tplc="C8285984">
      <w:start w:val="1"/>
      <w:numFmt w:val="decimal"/>
      <w:lvlText w:val="%1."/>
      <w:lvlJc w:val="left"/>
      <w:pPr>
        <w:ind w:left="798" w:hanging="427"/>
      </w:pPr>
      <w:rPr>
        <w:rFonts w:ascii="Calibri" w:eastAsia="Calibri" w:hAnsi="Calibri" w:cs="Calibri" w:hint="default"/>
        <w:b w:val="0"/>
        <w:bCs w:val="0"/>
        <w:i w:val="0"/>
        <w:iCs w:val="0"/>
        <w:spacing w:val="-6"/>
        <w:w w:val="100"/>
        <w:sz w:val="24"/>
        <w:szCs w:val="24"/>
        <w:lang w:val="el-GR" w:eastAsia="en-US" w:bidi="ar-SA"/>
      </w:rPr>
    </w:lvl>
    <w:lvl w:ilvl="1" w:tplc="7DC80A2E">
      <w:numFmt w:val="bullet"/>
      <w:lvlText w:val="•"/>
      <w:lvlJc w:val="left"/>
      <w:pPr>
        <w:ind w:left="1811" w:hanging="427"/>
      </w:pPr>
      <w:rPr>
        <w:rFonts w:hint="default"/>
        <w:lang w:val="el-GR" w:eastAsia="en-US" w:bidi="ar-SA"/>
      </w:rPr>
    </w:lvl>
    <w:lvl w:ilvl="2" w:tplc="E892C4DE">
      <w:numFmt w:val="bullet"/>
      <w:lvlText w:val="•"/>
      <w:lvlJc w:val="left"/>
      <w:pPr>
        <w:ind w:left="2823" w:hanging="427"/>
      </w:pPr>
      <w:rPr>
        <w:rFonts w:hint="default"/>
        <w:lang w:val="el-GR" w:eastAsia="en-US" w:bidi="ar-SA"/>
      </w:rPr>
    </w:lvl>
    <w:lvl w:ilvl="3" w:tplc="EA2C408E">
      <w:numFmt w:val="bullet"/>
      <w:lvlText w:val="•"/>
      <w:lvlJc w:val="left"/>
      <w:pPr>
        <w:ind w:left="3834" w:hanging="427"/>
      </w:pPr>
      <w:rPr>
        <w:rFonts w:hint="default"/>
        <w:lang w:val="el-GR" w:eastAsia="en-US" w:bidi="ar-SA"/>
      </w:rPr>
    </w:lvl>
    <w:lvl w:ilvl="4" w:tplc="F080EE1A">
      <w:numFmt w:val="bullet"/>
      <w:lvlText w:val="•"/>
      <w:lvlJc w:val="left"/>
      <w:pPr>
        <w:ind w:left="4846" w:hanging="427"/>
      </w:pPr>
      <w:rPr>
        <w:rFonts w:hint="default"/>
        <w:lang w:val="el-GR" w:eastAsia="en-US" w:bidi="ar-SA"/>
      </w:rPr>
    </w:lvl>
    <w:lvl w:ilvl="5" w:tplc="15F47B80">
      <w:numFmt w:val="bullet"/>
      <w:lvlText w:val="•"/>
      <w:lvlJc w:val="left"/>
      <w:pPr>
        <w:ind w:left="5857" w:hanging="427"/>
      </w:pPr>
      <w:rPr>
        <w:rFonts w:hint="default"/>
        <w:lang w:val="el-GR" w:eastAsia="en-US" w:bidi="ar-SA"/>
      </w:rPr>
    </w:lvl>
    <w:lvl w:ilvl="6" w:tplc="39F6FEC2">
      <w:numFmt w:val="bullet"/>
      <w:lvlText w:val="•"/>
      <w:lvlJc w:val="left"/>
      <w:pPr>
        <w:ind w:left="6869" w:hanging="427"/>
      </w:pPr>
      <w:rPr>
        <w:rFonts w:hint="default"/>
        <w:lang w:val="el-GR" w:eastAsia="en-US" w:bidi="ar-SA"/>
      </w:rPr>
    </w:lvl>
    <w:lvl w:ilvl="7" w:tplc="F86833B8">
      <w:numFmt w:val="bullet"/>
      <w:lvlText w:val="•"/>
      <w:lvlJc w:val="left"/>
      <w:pPr>
        <w:ind w:left="7880" w:hanging="427"/>
      </w:pPr>
      <w:rPr>
        <w:rFonts w:hint="default"/>
        <w:lang w:val="el-GR" w:eastAsia="en-US" w:bidi="ar-SA"/>
      </w:rPr>
    </w:lvl>
    <w:lvl w:ilvl="8" w:tplc="91DE5C3A">
      <w:numFmt w:val="bullet"/>
      <w:lvlText w:val="•"/>
      <w:lvlJc w:val="left"/>
      <w:pPr>
        <w:ind w:left="8892" w:hanging="427"/>
      </w:pPr>
      <w:rPr>
        <w:rFonts w:hint="default"/>
        <w:lang w:val="el-GR" w:eastAsia="en-US" w:bidi="ar-SA"/>
      </w:rPr>
    </w:lvl>
  </w:abstractNum>
  <w:abstractNum w:abstractNumId="14">
    <w:nsid w:val="74EC40B5"/>
    <w:multiLevelType w:val="hybridMultilevel"/>
    <w:tmpl w:val="2DAEDBE2"/>
    <w:lvl w:ilvl="0" w:tplc="F0CC624A">
      <w:start w:val="1"/>
      <w:numFmt w:val="decimal"/>
      <w:lvlText w:val="%1."/>
      <w:lvlJc w:val="left"/>
      <w:pPr>
        <w:ind w:left="852" w:hanging="284"/>
        <w:jc w:val="right"/>
      </w:pPr>
      <w:rPr>
        <w:rFonts w:ascii="Calibri" w:eastAsia="Calibri" w:hAnsi="Calibri" w:cs="Calibri" w:hint="default"/>
        <w:b/>
        <w:bCs/>
        <w:i w:val="0"/>
        <w:iCs w:val="0"/>
        <w:spacing w:val="-2"/>
        <w:w w:val="92"/>
        <w:sz w:val="24"/>
        <w:szCs w:val="24"/>
        <w:lang w:val="el-GR" w:eastAsia="en-US" w:bidi="ar-SA"/>
      </w:rPr>
    </w:lvl>
    <w:lvl w:ilvl="1" w:tplc="3E8ABD04">
      <w:start w:val="1"/>
      <w:numFmt w:val="decimal"/>
      <w:lvlText w:val="%2."/>
      <w:lvlJc w:val="left"/>
      <w:pPr>
        <w:ind w:left="1081" w:hanging="360"/>
      </w:pPr>
      <w:rPr>
        <w:rFonts w:ascii="Times New Roman" w:eastAsia="Times New Roman" w:hAnsi="Times New Roman" w:cs="Times New Roman" w:hint="default"/>
        <w:b w:val="0"/>
        <w:bCs w:val="0"/>
        <w:i w:val="0"/>
        <w:iCs w:val="0"/>
        <w:spacing w:val="0"/>
        <w:w w:val="100"/>
        <w:sz w:val="24"/>
        <w:szCs w:val="24"/>
        <w:lang w:val="el-GR" w:eastAsia="en-US" w:bidi="ar-SA"/>
      </w:rPr>
    </w:lvl>
    <w:lvl w:ilvl="2" w:tplc="C6E26830">
      <w:numFmt w:val="bullet"/>
      <w:lvlText w:val=""/>
      <w:lvlJc w:val="left"/>
      <w:pPr>
        <w:ind w:left="1441" w:hanging="360"/>
      </w:pPr>
      <w:rPr>
        <w:rFonts w:ascii="Symbol" w:eastAsia="Symbol" w:hAnsi="Symbol" w:cs="Symbol" w:hint="default"/>
        <w:b w:val="0"/>
        <w:bCs w:val="0"/>
        <w:i w:val="0"/>
        <w:iCs w:val="0"/>
        <w:spacing w:val="0"/>
        <w:w w:val="100"/>
        <w:sz w:val="24"/>
        <w:szCs w:val="24"/>
        <w:lang w:val="el-GR" w:eastAsia="en-US" w:bidi="ar-SA"/>
      </w:rPr>
    </w:lvl>
    <w:lvl w:ilvl="3" w:tplc="6846CD82">
      <w:numFmt w:val="bullet"/>
      <w:lvlText w:val="•"/>
      <w:lvlJc w:val="left"/>
      <w:pPr>
        <w:ind w:left="2464" w:hanging="360"/>
      </w:pPr>
      <w:rPr>
        <w:rFonts w:hint="default"/>
        <w:lang w:val="el-GR" w:eastAsia="en-US" w:bidi="ar-SA"/>
      </w:rPr>
    </w:lvl>
    <w:lvl w:ilvl="4" w:tplc="A45AC360">
      <w:numFmt w:val="bullet"/>
      <w:lvlText w:val="•"/>
      <w:lvlJc w:val="left"/>
      <w:pPr>
        <w:ind w:left="3489" w:hanging="360"/>
      </w:pPr>
      <w:rPr>
        <w:rFonts w:hint="default"/>
        <w:lang w:val="el-GR" w:eastAsia="en-US" w:bidi="ar-SA"/>
      </w:rPr>
    </w:lvl>
    <w:lvl w:ilvl="5" w:tplc="CF102568">
      <w:numFmt w:val="bullet"/>
      <w:lvlText w:val="•"/>
      <w:lvlJc w:val="left"/>
      <w:pPr>
        <w:ind w:left="4514" w:hanging="360"/>
      </w:pPr>
      <w:rPr>
        <w:rFonts w:hint="default"/>
        <w:lang w:val="el-GR" w:eastAsia="en-US" w:bidi="ar-SA"/>
      </w:rPr>
    </w:lvl>
    <w:lvl w:ilvl="6" w:tplc="8F960DB6">
      <w:numFmt w:val="bullet"/>
      <w:lvlText w:val="•"/>
      <w:lvlJc w:val="left"/>
      <w:pPr>
        <w:ind w:left="5539" w:hanging="360"/>
      </w:pPr>
      <w:rPr>
        <w:rFonts w:hint="default"/>
        <w:lang w:val="el-GR" w:eastAsia="en-US" w:bidi="ar-SA"/>
      </w:rPr>
    </w:lvl>
    <w:lvl w:ilvl="7" w:tplc="3C10BF52">
      <w:numFmt w:val="bullet"/>
      <w:lvlText w:val="•"/>
      <w:lvlJc w:val="left"/>
      <w:pPr>
        <w:ind w:left="6564" w:hanging="360"/>
      </w:pPr>
      <w:rPr>
        <w:rFonts w:hint="default"/>
        <w:lang w:val="el-GR" w:eastAsia="en-US" w:bidi="ar-SA"/>
      </w:rPr>
    </w:lvl>
    <w:lvl w:ilvl="8" w:tplc="635C3C82">
      <w:numFmt w:val="bullet"/>
      <w:lvlText w:val="•"/>
      <w:lvlJc w:val="left"/>
      <w:pPr>
        <w:ind w:left="7589" w:hanging="360"/>
      </w:pPr>
      <w:rPr>
        <w:rFonts w:hint="default"/>
        <w:lang w:val="el-GR" w:eastAsia="en-US" w:bidi="ar-SA"/>
      </w:rPr>
    </w:lvl>
  </w:abstractNum>
  <w:num w:numId="1">
    <w:abstractNumId w:val="12"/>
  </w:num>
  <w:num w:numId="2">
    <w:abstractNumId w:val="0"/>
  </w:num>
  <w:num w:numId="3">
    <w:abstractNumId w:val="5"/>
  </w:num>
  <w:num w:numId="4">
    <w:abstractNumId w:val="4"/>
  </w:num>
  <w:num w:numId="5">
    <w:abstractNumId w:val="10"/>
  </w:num>
  <w:num w:numId="6">
    <w:abstractNumId w:val="8"/>
  </w:num>
  <w:num w:numId="7">
    <w:abstractNumId w:val="9"/>
  </w:num>
  <w:num w:numId="8">
    <w:abstractNumId w:val="11"/>
  </w:num>
  <w:num w:numId="9">
    <w:abstractNumId w:val="6"/>
  </w:num>
  <w:num w:numId="10">
    <w:abstractNumId w:val="7"/>
  </w:num>
  <w:num w:numId="11">
    <w:abstractNumId w:val="1"/>
  </w:num>
  <w:num w:numId="12">
    <w:abstractNumId w:val="2"/>
  </w:num>
  <w:num w:numId="13">
    <w:abstractNumId w:val="3"/>
  </w:num>
  <w:num w:numId="14">
    <w:abstractNumId w:val="14"/>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doNotExpandShiftReturn/>
    <w:useFELayout/>
  </w:compat>
  <w:rsids>
    <w:rsidRoot w:val="00A77FA8"/>
    <w:rsid w:val="00000078"/>
    <w:rsid w:val="00000A83"/>
    <w:rsid w:val="00000D07"/>
    <w:rsid w:val="000042CE"/>
    <w:rsid w:val="0000619F"/>
    <w:rsid w:val="00006ADF"/>
    <w:rsid w:val="00010978"/>
    <w:rsid w:val="00010BCD"/>
    <w:rsid w:val="00012094"/>
    <w:rsid w:val="00012155"/>
    <w:rsid w:val="000124E9"/>
    <w:rsid w:val="00013DAE"/>
    <w:rsid w:val="000141C4"/>
    <w:rsid w:val="00015475"/>
    <w:rsid w:val="000161ED"/>
    <w:rsid w:val="000175FE"/>
    <w:rsid w:val="00017745"/>
    <w:rsid w:val="00017FE6"/>
    <w:rsid w:val="000201C4"/>
    <w:rsid w:val="0002031E"/>
    <w:rsid w:val="0002054D"/>
    <w:rsid w:val="000208CF"/>
    <w:rsid w:val="00021664"/>
    <w:rsid w:val="00024153"/>
    <w:rsid w:val="0002432C"/>
    <w:rsid w:val="000245A2"/>
    <w:rsid w:val="00024776"/>
    <w:rsid w:val="00024DFE"/>
    <w:rsid w:val="00025663"/>
    <w:rsid w:val="000256E6"/>
    <w:rsid w:val="0003247E"/>
    <w:rsid w:val="00032E79"/>
    <w:rsid w:val="0003477E"/>
    <w:rsid w:val="00034CCC"/>
    <w:rsid w:val="00035FCC"/>
    <w:rsid w:val="00037C80"/>
    <w:rsid w:val="00037D94"/>
    <w:rsid w:val="000401DC"/>
    <w:rsid w:val="000405EF"/>
    <w:rsid w:val="000423A0"/>
    <w:rsid w:val="00042435"/>
    <w:rsid w:val="0004265A"/>
    <w:rsid w:val="000429BC"/>
    <w:rsid w:val="00042E03"/>
    <w:rsid w:val="00044AB0"/>
    <w:rsid w:val="000459CB"/>
    <w:rsid w:val="00045A39"/>
    <w:rsid w:val="0004600F"/>
    <w:rsid w:val="00046678"/>
    <w:rsid w:val="000471DE"/>
    <w:rsid w:val="000507E5"/>
    <w:rsid w:val="00051E34"/>
    <w:rsid w:val="00052C5E"/>
    <w:rsid w:val="000535C0"/>
    <w:rsid w:val="000552E8"/>
    <w:rsid w:val="000557A5"/>
    <w:rsid w:val="000565BF"/>
    <w:rsid w:val="000608F0"/>
    <w:rsid w:val="000640A8"/>
    <w:rsid w:val="000657CB"/>
    <w:rsid w:val="000669DB"/>
    <w:rsid w:val="00066D4F"/>
    <w:rsid w:val="00070791"/>
    <w:rsid w:val="00072249"/>
    <w:rsid w:val="0007497B"/>
    <w:rsid w:val="000759DF"/>
    <w:rsid w:val="0007749F"/>
    <w:rsid w:val="00077FE4"/>
    <w:rsid w:val="00080C38"/>
    <w:rsid w:val="00084A03"/>
    <w:rsid w:val="00086180"/>
    <w:rsid w:val="00086A0A"/>
    <w:rsid w:val="00087127"/>
    <w:rsid w:val="000902D0"/>
    <w:rsid w:val="00090511"/>
    <w:rsid w:val="00091AD5"/>
    <w:rsid w:val="00091D24"/>
    <w:rsid w:val="00093516"/>
    <w:rsid w:val="000935CD"/>
    <w:rsid w:val="0009588D"/>
    <w:rsid w:val="000A2559"/>
    <w:rsid w:val="000A3615"/>
    <w:rsid w:val="000A607E"/>
    <w:rsid w:val="000B1647"/>
    <w:rsid w:val="000B1D55"/>
    <w:rsid w:val="000B1EE5"/>
    <w:rsid w:val="000B3108"/>
    <w:rsid w:val="000B3920"/>
    <w:rsid w:val="000B492C"/>
    <w:rsid w:val="000B4D55"/>
    <w:rsid w:val="000B5C5D"/>
    <w:rsid w:val="000B68C5"/>
    <w:rsid w:val="000B6924"/>
    <w:rsid w:val="000B6BDD"/>
    <w:rsid w:val="000B742F"/>
    <w:rsid w:val="000B7925"/>
    <w:rsid w:val="000B7F5B"/>
    <w:rsid w:val="000C17F3"/>
    <w:rsid w:val="000C385F"/>
    <w:rsid w:val="000C4F8A"/>
    <w:rsid w:val="000C50D9"/>
    <w:rsid w:val="000C6283"/>
    <w:rsid w:val="000C6E65"/>
    <w:rsid w:val="000C7DC2"/>
    <w:rsid w:val="000D07A1"/>
    <w:rsid w:val="000D0B68"/>
    <w:rsid w:val="000D1AF4"/>
    <w:rsid w:val="000D2F77"/>
    <w:rsid w:val="000D43A4"/>
    <w:rsid w:val="000D44F3"/>
    <w:rsid w:val="000D4CC1"/>
    <w:rsid w:val="000D4F30"/>
    <w:rsid w:val="000D60F6"/>
    <w:rsid w:val="000D7144"/>
    <w:rsid w:val="000D74CC"/>
    <w:rsid w:val="000E49F5"/>
    <w:rsid w:val="000E4DC2"/>
    <w:rsid w:val="000E5408"/>
    <w:rsid w:val="000E5BB0"/>
    <w:rsid w:val="000E610C"/>
    <w:rsid w:val="000E7741"/>
    <w:rsid w:val="000F065E"/>
    <w:rsid w:val="000F0B98"/>
    <w:rsid w:val="000F2814"/>
    <w:rsid w:val="000F32EA"/>
    <w:rsid w:val="000F41BB"/>
    <w:rsid w:val="000F4E76"/>
    <w:rsid w:val="000F6762"/>
    <w:rsid w:val="00100469"/>
    <w:rsid w:val="001017BB"/>
    <w:rsid w:val="00102AF1"/>
    <w:rsid w:val="00103D2C"/>
    <w:rsid w:val="001041D9"/>
    <w:rsid w:val="001045BE"/>
    <w:rsid w:val="00106106"/>
    <w:rsid w:val="00110E16"/>
    <w:rsid w:val="0011136B"/>
    <w:rsid w:val="00113676"/>
    <w:rsid w:val="001140AF"/>
    <w:rsid w:val="00114F9B"/>
    <w:rsid w:val="00115121"/>
    <w:rsid w:val="001156C7"/>
    <w:rsid w:val="0011571B"/>
    <w:rsid w:val="001168A4"/>
    <w:rsid w:val="00117078"/>
    <w:rsid w:val="00121454"/>
    <w:rsid w:val="001222A8"/>
    <w:rsid w:val="0012559E"/>
    <w:rsid w:val="0012597F"/>
    <w:rsid w:val="00126873"/>
    <w:rsid w:val="00126B06"/>
    <w:rsid w:val="00127492"/>
    <w:rsid w:val="00127C12"/>
    <w:rsid w:val="00127D0E"/>
    <w:rsid w:val="001308FF"/>
    <w:rsid w:val="00130DBA"/>
    <w:rsid w:val="00131D16"/>
    <w:rsid w:val="001346D6"/>
    <w:rsid w:val="00135C0E"/>
    <w:rsid w:val="00135DC6"/>
    <w:rsid w:val="00135E34"/>
    <w:rsid w:val="00136AD5"/>
    <w:rsid w:val="00136D50"/>
    <w:rsid w:val="0013718C"/>
    <w:rsid w:val="00140648"/>
    <w:rsid w:val="00140D77"/>
    <w:rsid w:val="00144627"/>
    <w:rsid w:val="00144EE4"/>
    <w:rsid w:val="001466F8"/>
    <w:rsid w:val="00147328"/>
    <w:rsid w:val="00147D9E"/>
    <w:rsid w:val="00147F26"/>
    <w:rsid w:val="0015052A"/>
    <w:rsid w:val="00151017"/>
    <w:rsid w:val="001510E5"/>
    <w:rsid w:val="00151CE3"/>
    <w:rsid w:val="00154AB9"/>
    <w:rsid w:val="00155AD5"/>
    <w:rsid w:val="0015646C"/>
    <w:rsid w:val="00156567"/>
    <w:rsid w:val="001600D3"/>
    <w:rsid w:val="00160306"/>
    <w:rsid w:val="001621A3"/>
    <w:rsid w:val="00163DDD"/>
    <w:rsid w:val="00164717"/>
    <w:rsid w:val="00165511"/>
    <w:rsid w:val="00166CAF"/>
    <w:rsid w:val="00170B9E"/>
    <w:rsid w:val="00170EB6"/>
    <w:rsid w:val="001717DD"/>
    <w:rsid w:val="00171AAA"/>
    <w:rsid w:val="0017427C"/>
    <w:rsid w:val="001751C1"/>
    <w:rsid w:val="001757B7"/>
    <w:rsid w:val="00175968"/>
    <w:rsid w:val="00176092"/>
    <w:rsid w:val="001808BF"/>
    <w:rsid w:val="00180BE0"/>
    <w:rsid w:val="001818C0"/>
    <w:rsid w:val="001821B4"/>
    <w:rsid w:val="00182248"/>
    <w:rsid w:val="00183FCE"/>
    <w:rsid w:val="0018429D"/>
    <w:rsid w:val="00193501"/>
    <w:rsid w:val="00193958"/>
    <w:rsid w:val="00194110"/>
    <w:rsid w:val="001949A5"/>
    <w:rsid w:val="00194FD5"/>
    <w:rsid w:val="0019672B"/>
    <w:rsid w:val="001971E2"/>
    <w:rsid w:val="00197CB4"/>
    <w:rsid w:val="001A0C94"/>
    <w:rsid w:val="001A10EA"/>
    <w:rsid w:val="001A12E0"/>
    <w:rsid w:val="001A1B4E"/>
    <w:rsid w:val="001A3A53"/>
    <w:rsid w:val="001A4B69"/>
    <w:rsid w:val="001A57A8"/>
    <w:rsid w:val="001A5FB8"/>
    <w:rsid w:val="001A78B2"/>
    <w:rsid w:val="001B0FDA"/>
    <w:rsid w:val="001B17EF"/>
    <w:rsid w:val="001B351D"/>
    <w:rsid w:val="001B3852"/>
    <w:rsid w:val="001B3B0F"/>
    <w:rsid w:val="001B4C19"/>
    <w:rsid w:val="001B5F2F"/>
    <w:rsid w:val="001B5F86"/>
    <w:rsid w:val="001B6F26"/>
    <w:rsid w:val="001C04B6"/>
    <w:rsid w:val="001C05CE"/>
    <w:rsid w:val="001C1AC4"/>
    <w:rsid w:val="001C2632"/>
    <w:rsid w:val="001C2EF3"/>
    <w:rsid w:val="001C3A55"/>
    <w:rsid w:val="001C5727"/>
    <w:rsid w:val="001C6A46"/>
    <w:rsid w:val="001C70CF"/>
    <w:rsid w:val="001C7B41"/>
    <w:rsid w:val="001D140D"/>
    <w:rsid w:val="001D2982"/>
    <w:rsid w:val="001D38F2"/>
    <w:rsid w:val="001D3F03"/>
    <w:rsid w:val="001D4C64"/>
    <w:rsid w:val="001D5A65"/>
    <w:rsid w:val="001D5DEA"/>
    <w:rsid w:val="001D6983"/>
    <w:rsid w:val="001E0BE3"/>
    <w:rsid w:val="001E22DB"/>
    <w:rsid w:val="001E2F50"/>
    <w:rsid w:val="001E4106"/>
    <w:rsid w:val="001E4B73"/>
    <w:rsid w:val="001E4DB2"/>
    <w:rsid w:val="001E52A8"/>
    <w:rsid w:val="001E5D5C"/>
    <w:rsid w:val="001E5FCF"/>
    <w:rsid w:val="001E711A"/>
    <w:rsid w:val="001E7268"/>
    <w:rsid w:val="001F1A20"/>
    <w:rsid w:val="001F21B5"/>
    <w:rsid w:val="001F36CD"/>
    <w:rsid w:val="001F372A"/>
    <w:rsid w:val="001F480F"/>
    <w:rsid w:val="001F55FF"/>
    <w:rsid w:val="001F77FB"/>
    <w:rsid w:val="001F7FC7"/>
    <w:rsid w:val="00201A1D"/>
    <w:rsid w:val="00201FAB"/>
    <w:rsid w:val="0020438F"/>
    <w:rsid w:val="00204C9B"/>
    <w:rsid w:val="00206676"/>
    <w:rsid w:val="00206A60"/>
    <w:rsid w:val="00206E10"/>
    <w:rsid w:val="0020718B"/>
    <w:rsid w:val="002076D2"/>
    <w:rsid w:val="00211C8B"/>
    <w:rsid w:val="00215CAE"/>
    <w:rsid w:val="00220C55"/>
    <w:rsid w:val="002224C8"/>
    <w:rsid w:val="0022255E"/>
    <w:rsid w:val="0022367F"/>
    <w:rsid w:val="00224D1D"/>
    <w:rsid w:val="00225EBF"/>
    <w:rsid w:val="002273E5"/>
    <w:rsid w:val="002273EF"/>
    <w:rsid w:val="002302FC"/>
    <w:rsid w:val="002336B5"/>
    <w:rsid w:val="002344B7"/>
    <w:rsid w:val="00234800"/>
    <w:rsid w:val="00234B51"/>
    <w:rsid w:val="0023578D"/>
    <w:rsid w:val="00235CE0"/>
    <w:rsid w:val="0023657F"/>
    <w:rsid w:val="00240851"/>
    <w:rsid w:val="00240C8B"/>
    <w:rsid w:val="00241AD9"/>
    <w:rsid w:val="00241C79"/>
    <w:rsid w:val="00242974"/>
    <w:rsid w:val="002435BA"/>
    <w:rsid w:val="002440B7"/>
    <w:rsid w:val="00245CD6"/>
    <w:rsid w:val="00245EDB"/>
    <w:rsid w:val="002464C7"/>
    <w:rsid w:val="00246967"/>
    <w:rsid w:val="00246AA3"/>
    <w:rsid w:val="00247281"/>
    <w:rsid w:val="002504E4"/>
    <w:rsid w:val="00251187"/>
    <w:rsid w:val="002515EB"/>
    <w:rsid w:val="00251FCB"/>
    <w:rsid w:val="00253898"/>
    <w:rsid w:val="00254D58"/>
    <w:rsid w:val="00256B96"/>
    <w:rsid w:val="0026012E"/>
    <w:rsid w:val="0026276B"/>
    <w:rsid w:val="002631BF"/>
    <w:rsid w:val="00265981"/>
    <w:rsid w:val="00266F78"/>
    <w:rsid w:val="00267C02"/>
    <w:rsid w:val="00267DD3"/>
    <w:rsid w:val="002710B8"/>
    <w:rsid w:val="00271302"/>
    <w:rsid w:val="00271396"/>
    <w:rsid w:val="00273824"/>
    <w:rsid w:val="00274AA4"/>
    <w:rsid w:val="00276FE7"/>
    <w:rsid w:val="00277239"/>
    <w:rsid w:val="00281FF6"/>
    <w:rsid w:val="00283629"/>
    <w:rsid w:val="0028364B"/>
    <w:rsid w:val="0028398E"/>
    <w:rsid w:val="00286E54"/>
    <w:rsid w:val="002915C8"/>
    <w:rsid w:val="002960B2"/>
    <w:rsid w:val="002961A3"/>
    <w:rsid w:val="00296C1C"/>
    <w:rsid w:val="00296D5E"/>
    <w:rsid w:val="00297082"/>
    <w:rsid w:val="002A0CF0"/>
    <w:rsid w:val="002A10D4"/>
    <w:rsid w:val="002A11E1"/>
    <w:rsid w:val="002A2057"/>
    <w:rsid w:val="002A2242"/>
    <w:rsid w:val="002A32C3"/>
    <w:rsid w:val="002A406A"/>
    <w:rsid w:val="002A49C9"/>
    <w:rsid w:val="002A6C73"/>
    <w:rsid w:val="002A764D"/>
    <w:rsid w:val="002B0588"/>
    <w:rsid w:val="002B0641"/>
    <w:rsid w:val="002B1013"/>
    <w:rsid w:val="002B1700"/>
    <w:rsid w:val="002B1707"/>
    <w:rsid w:val="002B1812"/>
    <w:rsid w:val="002B30DA"/>
    <w:rsid w:val="002B4872"/>
    <w:rsid w:val="002B4B39"/>
    <w:rsid w:val="002B4B52"/>
    <w:rsid w:val="002B4E43"/>
    <w:rsid w:val="002B4FFA"/>
    <w:rsid w:val="002B68CF"/>
    <w:rsid w:val="002B71CB"/>
    <w:rsid w:val="002B7EF1"/>
    <w:rsid w:val="002C14E8"/>
    <w:rsid w:val="002C1718"/>
    <w:rsid w:val="002C1EE6"/>
    <w:rsid w:val="002C201A"/>
    <w:rsid w:val="002C2076"/>
    <w:rsid w:val="002C2D66"/>
    <w:rsid w:val="002C3234"/>
    <w:rsid w:val="002C360F"/>
    <w:rsid w:val="002C3677"/>
    <w:rsid w:val="002C51E0"/>
    <w:rsid w:val="002D0643"/>
    <w:rsid w:val="002D0AB5"/>
    <w:rsid w:val="002D0D9B"/>
    <w:rsid w:val="002D3148"/>
    <w:rsid w:val="002D34C1"/>
    <w:rsid w:val="002D3E43"/>
    <w:rsid w:val="002D426B"/>
    <w:rsid w:val="002D6391"/>
    <w:rsid w:val="002E07D4"/>
    <w:rsid w:val="002E2C91"/>
    <w:rsid w:val="002E548A"/>
    <w:rsid w:val="002E6ED5"/>
    <w:rsid w:val="002E7606"/>
    <w:rsid w:val="002F08CB"/>
    <w:rsid w:val="002F1EAA"/>
    <w:rsid w:val="002F283D"/>
    <w:rsid w:val="002F290B"/>
    <w:rsid w:val="002F62E0"/>
    <w:rsid w:val="002F749E"/>
    <w:rsid w:val="003009F7"/>
    <w:rsid w:val="00300C5C"/>
    <w:rsid w:val="003015BF"/>
    <w:rsid w:val="003015DE"/>
    <w:rsid w:val="00303F45"/>
    <w:rsid w:val="00306972"/>
    <w:rsid w:val="00306B62"/>
    <w:rsid w:val="00306CDF"/>
    <w:rsid w:val="00307466"/>
    <w:rsid w:val="00310281"/>
    <w:rsid w:val="00310F1F"/>
    <w:rsid w:val="003115B5"/>
    <w:rsid w:val="003130D3"/>
    <w:rsid w:val="0031416B"/>
    <w:rsid w:val="003160BB"/>
    <w:rsid w:val="00316162"/>
    <w:rsid w:val="00317C94"/>
    <w:rsid w:val="00320243"/>
    <w:rsid w:val="00320881"/>
    <w:rsid w:val="003208B2"/>
    <w:rsid w:val="003213D4"/>
    <w:rsid w:val="0032260E"/>
    <w:rsid w:val="00323C3C"/>
    <w:rsid w:val="00323FB1"/>
    <w:rsid w:val="00324F60"/>
    <w:rsid w:val="00325801"/>
    <w:rsid w:val="00326E72"/>
    <w:rsid w:val="00327773"/>
    <w:rsid w:val="00327F26"/>
    <w:rsid w:val="00330979"/>
    <w:rsid w:val="00332F07"/>
    <w:rsid w:val="00335333"/>
    <w:rsid w:val="00336B1B"/>
    <w:rsid w:val="003372DE"/>
    <w:rsid w:val="00337EFA"/>
    <w:rsid w:val="003405ED"/>
    <w:rsid w:val="00340ACC"/>
    <w:rsid w:val="00341B21"/>
    <w:rsid w:val="00341CA8"/>
    <w:rsid w:val="00342F31"/>
    <w:rsid w:val="0034517D"/>
    <w:rsid w:val="00345239"/>
    <w:rsid w:val="0034549E"/>
    <w:rsid w:val="00345FEB"/>
    <w:rsid w:val="00346167"/>
    <w:rsid w:val="003466BA"/>
    <w:rsid w:val="00350C4D"/>
    <w:rsid w:val="00351051"/>
    <w:rsid w:val="00351966"/>
    <w:rsid w:val="00351A6D"/>
    <w:rsid w:val="00351E61"/>
    <w:rsid w:val="00352061"/>
    <w:rsid w:val="0035212B"/>
    <w:rsid w:val="00353E2B"/>
    <w:rsid w:val="00354C96"/>
    <w:rsid w:val="00355CFC"/>
    <w:rsid w:val="00355D1D"/>
    <w:rsid w:val="00356861"/>
    <w:rsid w:val="003579DA"/>
    <w:rsid w:val="00357B04"/>
    <w:rsid w:val="00360562"/>
    <w:rsid w:val="0036060C"/>
    <w:rsid w:val="00362A36"/>
    <w:rsid w:val="00363B96"/>
    <w:rsid w:val="00366711"/>
    <w:rsid w:val="003701C7"/>
    <w:rsid w:val="003702FD"/>
    <w:rsid w:val="00371727"/>
    <w:rsid w:val="003724EA"/>
    <w:rsid w:val="00374BF2"/>
    <w:rsid w:val="0038005A"/>
    <w:rsid w:val="0038105D"/>
    <w:rsid w:val="003826D9"/>
    <w:rsid w:val="00384E7E"/>
    <w:rsid w:val="00385370"/>
    <w:rsid w:val="003857EF"/>
    <w:rsid w:val="00385FB3"/>
    <w:rsid w:val="003868C9"/>
    <w:rsid w:val="0038777B"/>
    <w:rsid w:val="0039085A"/>
    <w:rsid w:val="00390FD5"/>
    <w:rsid w:val="003919FC"/>
    <w:rsid w:val="003925BF"/>
    <w:rsid w:val="003934FB"/>
    <w:rsid w:val="003948B9"/>
    <w:rsid w:val="00395284"/>
    <w:rsid w:val="00395315"/>
    <w:rsid w:val="003A0DDB"/>
    <w:rsid w:val="003A2788"/>
    <w:rsid w:val="003A2CA4"/>
    <w:rsid w:val="003A31E0"/>
    <w:rsid w:val="003A327A"/>
    <w:rsid w:val="003A5541"/>
    <w:rsid w:val="003A6A6A"/>
    <w:rsid w:val="003A6E62"/>
    <w:rsid w:val="003A7905"/>
    <w:rsid w:val="003A793D"/>
    <w:rsid w:val="003A7A9E"/>
    <w:rsid w:val="003B1906"/>
    <w:rsid w:val="003B2386"/>
    <w:rsid w:val="003B29CC"/>
    <w:rsid w:val="003B2A72"/>
    <w:rsid w:val="003B317A"/>
    <w:rsid w:val="003B40E1"/>
    <w:rsid w:val="003B4C84"/>
    <w:rsid w:val="003B6CB0"/>
    <w:rsid w:val="003B6D5E"/>
    <w:rsid w:val="003B6F68"/>
    <w:rsid w:val="003B7FE0"/>
    <w:rsid w:val="003C1CD1"/>
    <w:rsid w:val="003C7FBA"/>
    <w:rsid w:val="003D03F1"/>
    <w:rsid w:val="003D1840"/>
    <w:rsid w:val="003D2CF7"/>
    <w:rsid w:val="003D3749"/>
    <w:rsid w:val="003D39FA"/>
    <w:rsid w:val="003D6B17"/>
    <w:rsid w:val="003E0E84"/>
    <w:rsid w:val="003E13A1"/>
    <w:rsid w:val="003E13E6"/>
    <w:rsid w:val="003E174A"/>
    <w:rsid w:val="003E1DB3"/>
    <w:rsid w:val="003E20BF"/>
    <w:rsid w:val="003E2BDF"/>
    <w:rsid w:val="003E2F11"/>
    <w:rsid w:val="003E5294"/>
    <w:rsid w:val="003E6E96"/>
    <w:rsid w:val="003F1057"/>
    <w:rsid w:val="003F1808"/>
    <w:rsid w:val="003F23DF"/>
    <w:rsid w:val="003F28B5"/>
    <w:rsid w:val="003F4A81"/>
    <w:rsid w:val="003F7102"/>
    <w:rsid w:val="003F7C8F"/>
    <w:rsid w:val="00401709"/>
    <w:rsid w:val="00401960"/>
    <w:rsid w:val="004026C7"/>
    <w:rsid w:val="00402B15"/>
    <w:rsid w:val="00403E5E"/>
    <w:rsid w:val="004048D4"/>
    <w:rsid w:val="004049DA"/>
    <w:rsid w:val="00404AF2"/>
    <w:rsid w:val="004060ED"/>
    <w:rsid w:val="0040640F"/>
    <w:rsid w:val="004067D5"/>
    <w:rsid w:val="004079A6"/>
    <w:rsid w:val="00410647"/>
    <w:rsid w:val="00410DAA"/>
    <w:rsid w:val="00411BC1"/>
    <w:rsid w:val="00412030"/>
    <w:rsid w:val="00412AF9"/>
    <w:rsid w:val="004131F1"/>
    <w:rsid w:val="004162C9"/>
    <w:rsid w:val="004163C0"/>
    <w:rsid w:val="004169DF"/>
    <w:rsid w:val="00416E56"/>
    <w:rsid w:val="00416FF7"/>
    <w:rsid w:val="0041753C"/>
    <w:rsid w:val="00420104"/>
    <w:rsid w:val="004210F7"/>
    <w:rsid w:val="0042184F"/>
    <w:rsid w:val="0042281A"/>
    <w:rsid w:val="0042296A"/>
    <w:rsid w:val="00423EA4"/>
    <w:rsid w:val="00424B71"/>
    <w:rsid w:val="004254B4"/>
    <w:rsid w:val="00425F28"/>
    <w:rsid w:val="004314E2"/>
    <w:rsid w:val="00432735"/>
    <w:rsid w:val="00433B50"/>
    <w:rsid w:val="00433F0F"/>
    <w:rsid w:val="004375EE"/>
    <w:rsid w:val="00437AF3"/>
    <w:rsid w:val="00440078"/>
    <w:rsid w:val="0044217C"/>
    <w:rsid w:val="0044300D"/>
    <w:rsid w:val="004431C5"/>
    <w:rsid w:val="00443ECC"/>
    <w:rsid w:val="004444E7"/>
    <w:rsid w:val="004454D2"/>
    <w:rsid w:val="00445C99"/>
    <w:rsid w:val="00446615"/>
    <w:rsid w:val="004468CF"/>
    <w:rsid w:val="00446CA9"/>
    <w:rsid w:val="004470C6"/>
    <w:rsid w:val="00447126"/>
    <w:rsid w:val="004475B8"/>
    <w:rsid w:val="004518A8"/>
    <w:rsid w:val="00453DB5"/>
    <w:rsid w:val="004545A6"/>
    <w:rsid w:val="004547CA"/>
    <w:rsid w:val="004559BF"/>
    <w:rsid w:val="00456881"/>
    <w:rsid w:val="00456E7D"/>
    <w:rsid w:val="004609B4"/>
    <w:rsid w:val="00461C41"/>
    <w:rsid w:val="004636D5"/>
    <w:rsid w:val="00463AD5"/>
    <w:rsid w:val="00464671"/>
    <w:rsid w:val="00465696"/>
    <w:rsid w:val="00466209"/>
    <w:rsid w:val="00467A42"/>
    <w:rsid w:val="004724CD"/>
    <w:rsid w:val="00472948"/>
    <w:rsid w:val="00472B1C"/>
    <w:rsid w:val="00473D8B"/>
    <w:rsid w:val="00473FE6"/>
    <w:rsid w:val="00475237"/>
    <w:rsid w:val="00475FED"/>
    <w:rsid w:val="004765A6"/>
    <w:rsid w:val="0047739F"/>
    <w:rsid w:val="00477A04"/>
    <w:rsid w:val="00480649"/>
    <w:rsid w:val="00480B84"/>
    <w:rsid w:val="00481C86"/>
    <w:rsid w:val="004824E9"/>
    <w:rsid w:val="00482707"/>
    <w:rsid w:val="004828EC"/>
    <w:rsid w:val="0048293A"/>
    <w:rsid w:val="004836A4"/>
    <w:rsid w:val="00483B55"/>
    <w:rsid w:val="00483F32"/>
    <w:rsid w:val="004849D8"/>
    <w:rsid w:val="00484F78"/>
    <w:rsid w:val="00485B8F"/>
    <w:rsid w:val="00487D8B"/>
    <w:rsid w:val="00487FA5"/>
    <w:rsid w:val="004911A3"/>
    <w:rsid w:val="00492537"/>
    <w:rsid w:val="00492719"/>
    <w:rsid w:val="0049329F"/>
    <w:rsid w:val="0049381C"/>
    <w:rsid w:val="00493F6A"/>
    <w:rsid w:val="00494077"/>
    <w:rsid w:val="004961D7"/>
    <w:rsid w:val="004A19F2"/>
    <w:rsid w:val="004A21DB"/>
    <w:rsid w:val="004A33BA"/>
    <w:rsid w:val="004A375F"/>
    <w:rsid w:val="004A41EC"/>
    <w:rsid w:val="004A4274"/>
    <w:rsid w:val="004A4F15"/>
    <w:rsid w:val="004A53BD"/>
    <w:rsid w:val="004A5BAF"/>
    <w:rsid w:val="004A7D3E"/>
    <w:rsid w:val="004B029A"/>
    <w:rsid w:val="004B123D"/>
    <w:rsid w:val="004B1773"/>
    <w:rsid w:val="004B28DD"/>
    <w:rsid w:val="004B4637"/>
    <w:rsid w:val="004B58EF"/>
    <w:rsid w:val="004B6710"/>
    <w:rsid w:val="004B67BA"/>
    <w:rsid w:val="004B7782"/>
    <w:rsid w:val="004B7E3A"/>
    <w:rsid w:val="004C113B"/>
    <w:rsid w:val="004C12DA"/>
    <w:rsid w:val="004C24B7"/>
    <w:rsid w:val="004C3D1F"/>
    <w:rsid w:val="004C42A9"/>
    <w:rsid w:val="004C4DED"/>
    <w:rsid w:val="004C6078"/>
    <w:rsid w:val="004C6A0B"/>
    <w:rsid w:val="004C7277"/>
    <w:rsid w:val="004C73EE"/>
    <w:rsid w:val="004D06D3"/>
    <w:rsid w:val="004D0E1C"/>
    <w:rsid w:val="004D2200"/>
    <w:rsid w:val="004D33BE"/>
    <w:rsid w:val="004D3DED"/>
    <w:rsid w:val="004D4831"/>
    <w:rsid w:val="004D5BFF"/>
    <w:rsid w:val="004D5FD1"/>
    <w:rsid w:val="004D7750"/>
    <w:rsid w:val="004E14CB"/>
    <w:rsid w:val="004E172A"/>
    <w:rsid w:val="004E1AD4"/>
    <w:rsid w:val="004E2394"/>
    <w:rsid w:val="004E28F3"/>
    <w:rsid w:val="004E3F69"/>
    <w:rsid w:val="004E5DD3"/>
    <w:rsid w:val="004E66DE"/>
    <w:rsid w:val="004E77C2"/>
    <w:rsid w:val="004F1374"/>
    <w:rsid w:val="004F2EA4"/>
    <w:rsid w:val="004F3AD7"/>
    <w:rsid w:val="004F5151"/>
    <w:rsid w:val="004F53F4"/>
    <w:rsid w:val="004F6565"/>
    <w:rsid w:val="004F667E"/>
    <w:rsid w:val="004F72B7"/>
    <w:rsid w:val="004F7527"/>
    <w:rsid w:val="00500148"/>
    <w:rsid w:val="0050444B"/>
    <w:rsid w:val="0050461B"/>
    <w:rsid w:val="0050700D"/>
    <w:rsid w:val="00510256"/>
    <w:rsid w:val="00512DDA"/>
    <w:rsid w:val="0051314D"/>
    <w:rsid w:val="005132D7"/>
    <w:rsid w:val="005133B9"/>
    <w:rsid w:val="00513B75"/>
    <w:rsid w:val="00514473"/>
    <w:rsid w:val="00515E26"/>
    <w:rsid w:val="00516890"/>
    <w:rsid w:val="005178B1"/>
    <w:rsid w:val="00521C55"/>
    <w:rsid w:val="005256A9"/>
    <w:rsid w:val="005259C8"/>
    <w:rsid w:val="00526339"/>
    <w:rsid w:val="00526670"/>
    <w:rsid w:val="00526D28"/>
    <w:rsid w:val="00527476"/>
    <w:rsid w:val="00531E22"/>
    <w:rsid w:val="00532E18"/>
    <w:rsid w:val="0053330D"/>
    <w:rsid w:val="005333F4"/>
    <w:rsid w:val="00533E11"/>
    <w:rsid w:val="00534C12"/>
    <w:rsid w:val="005354E4"/>
    <w:rsid w:val="005375A0"/>
    <w:rsid w:val="00537E31"/>
    <w:rsid w:val="0054190C"/>
    <w:rsid w:val="00541D0B"/>
    <w:rsid w:val="00541E72"/>
    <w:rsid w:val="00542071"/>
    <w:rsid w:val="005432D5"/>
    <w:rsid w:val="00544B8F"/>
    <w:rsid w:val="00546B12"/>
    <w:rsid w:val="005476C4"/>
    <w:rsid w:val="00550084"/>
    <w:rsid w:val="0055050D"/>
    <w:rsid w:val="00551C68"/>
    <w:rsid w:val="005544ED"/>
    <w:rsid w:val="00554E65"/>
    <w:rsid w:val="00555C3A"/>
    <w:rsid w:val="00557840"/>
    <w:rsid w:val="00557C5A"/>
    <w:rsid w:val="0056031A"/>
    <w:rsid w:val="00560EFD"/>
    <w:rsid w:val="00561FB7"/>
    <w:rsid w:val="005632E4"/>
    <w:rsid w:val="0056480A"/>
    <w:rsid w:val="00566353"/>
    <w:rsid w:val="00567046"/>
    <w:rsid w:val="00567B9B"/>
    <w:rsid w:val="0057074B"/>
    <w:rsid w:val="0057097C"/>
    <w:rsid w:val="005720C9"/>
    <w:rsid w:val="00573E4F"/>
    <w:rsid w:val="005741D2"/>
    <w:rsid w:val="00574C91"/>
    <w:rsid w:val="00576055"/>
    <w:rsid w:val="00577EEA"/>
    <w:rsid w:val="00580C01"/>
    <w:rsid w:val="00583580"/>
    <w:rsid w:val="00583858"/>
    <w:rsid w:val="005841EA"/>
    <w:rsid w:val="0058621D"/>
    <w:rsid w:val="00587481"/>
    <w:rsid w:val="00592E83"/>
    <w:rsid w:val="00593284"/>
    <w:rsid w:val="00593B76"/>
    <w:rsid w:val="00593F2B"/>
    <w:rsid w:val="00594518"/>
    <w:rsid w:val="005945CC"/>
    <w:rsid w:val="0059464F"/>
    <w:rsid w:val="00594AFB"/>
    <w:rsid w:val="00594CDB"/>
    <w:rsid w:val="005953B3"/>
    <w:rsid w:val="0059569F"/>
    <w:rsid w:val="005978E1"/>
    <w:rsid w:val="005A0122"/>
    <w:rsid w:val="005A196B"/>
    <w:rsid w:val="005A1B50"/>
    <w:rsid w:val="005A2BA3"/>
    <w:rsid w:val="005A2F62"/>
    <w:rsid w:val="005A3BA4"/>
    <w:rsid w:val="005A3BDB"/>
    <w:rsid w:val="005A3FE0"/>
    <w:rsid w:val="005A436D"/>
    <w:rsid w:val="005A54DA"/>
    <w:rsid w:val="005A66E2"/>
    <w:rsid w:val="005A7B65"/>
    <w:rsid w:val="005B088C"/>
    <w:rsid w:val="005B0D55"/>
    <w:rsid w:val="005B1581"/>
    <w:rsid w:val="005B1B97"/>
    <w:rsid w:val="005B1BD9"/>
    <w:rsid w:val="005B24EA"/>
    <w:rsid w:val="005B261D"/>
    <w:rsid w:val="005B29E8"/>
    <w:rsid w:val="005B3BF7"/>
    <w:rsid w:val="005B4066"/>
    <w:rsid w:val="005B6117"/>
    <w:rsid w:val="005B66B0"/>
    <w:rsid w:val="005C0232"/>
    <w:rsid w:val="005C1139"/>
    <w:rsid w:val="005C21FF"/>
    <w:rsid w:val="005C23B9"/>
    <w:rsid w:val="005C2CD8"/>
    <w:rsid w:val="005C406C"/>
    <w:rsid w:val="005C442D"/>
    <w:rsid w:val="005C48B1"/>
    <w:rsid w:val="005C502D"/>
    <w:rsid w:val="005C53E4"/>
    <w:rsid w:val="005C6BA4"/>
    <w:rsid w:val="005D2312"/>
    <w:rsid w:val="005D3928"/>
    <w:rsid w:val="005D3C81"/>
    <w:rsid w:val="005D446E"/>
    <w:rsid w:val="005D520A"/>
    <w:rsid w:val="005D62B6"/>
    <w:rsid w:val="005E40B8"/>
    <w:rsid w:val="005E7895"/>
    <w:rsid w:val="005E7D2B"/>
    <w:rsid w:val="005F09BD"/>
    <w:rsid w:val="005F0A33"/>
    <w:rsid w:val="005F0B44"/>
    <w:rsid w:val="005F1A27"/>
    <w:rsid w:val="005F2115"/>
    <w:rsid w:val="005F4137"/>
    <w:rsid w:val="005F529A"/>
    <w:rsid w:val="005F558C"/>
    <w:rsid w:val="005F5F37"/>
    <w:rsid w:val="005F774F"/>
    <w:rsid w:val="005F78AB"/>
    <w:rsid w:val="005F794B"/>
    <w:rsid w:val="00600270"/>
    <w:rsid w:val="00600DE6"/>
    <w:rsid w:val="00600F36"/>
    <w:rsid w:val="006033F1"/>
    <w:rsid w:val="00605701"/>
    <w:rsid w:val="00605E9B"/>
    <w:rsid w:val="00605EBD"/>
    <w:rsid w:val="00606086"/>
    <w:rsid w:val="00606799"/>
    <w:rsid w:val="006072AB"/>
    <w:rsid w:val="0061041E"/>
    <w:rsid w:val="0061052E"/>
    <w:rsid w:val="006108FB"/>
    <w:rsid w:val="00611129"/>
    <w:rsid w:val="006118FF"/>
    <w:rsid w:val="00611AD1"/>
    <w:rsid w:val="006136D1"/>
    <w:rsid w:val="00613BF4"/>
    <w:rsid w:val="00614E17"/>
    <w:rsid w:val="0061514C"/>
    <w:rsid w:val="00615D08"/>
    <w:rsid w:val="006170B8"/>
    <w:rsid w:val="0062175C"/>
    <w:rsid w:val="0062181B"/>
    <w:rsid w:val="006222DF"/>
    <w:rsid w:val="006243CF"/>
    <w:rsid w:val="00625FAE"/>
    <w:rsid w:val="00626096"/>
    <w:rsid w:val="00626FA1"/>
    <w:rsid w:val="0062738E"/>
    <w:rsid w:val="00627C65"/>
    <w:rsid w:val="00627DA7"/>
    <w:rsid w:val="006305A6"/>
    <w:rsid w:val="00630AE6"/>
    <w:rsid w:val="0063182B"/>
    <w:rsid w:val="00631933"/>
    <w:rsid w:val="00633353"/>
    <w:rsid w:val="00633963"/>
    <w:rsid w:val="00634091"/>
    <w:rsid w:val="00634CF3"/>
    <w:rsid w:val="00635A92"/>
    <w:rsid w:val="006368F2"/>
    <w:rsid w:val="00636C2A"/>
    <w:rsid w:val="00641D20"/>
    <w:rsid w:val="00643462"/>
    <w:rsid w:val="00644CF8"/>
    <w:rsid w:val="006455D2"/>
    <w:rsid w:val="00646FA3"/>
    <w:rsid w:val="0064756B"/>
    <w:rsid w:val="00647E32"/>
    <w:rsid w:val="006518C4"/>
    <w:rsid w:val="00652948"/>
    <w:rsid w:val="00652A95"/>
    <w:rsid w:val="00653DF6"/>
    <w:rsid w:val="00654938"/>
    <w:rsid w:val="00654D6A"/>
    <w:rsid w:val="00660FE3"/>
    <w:rsid w:val="006616D1"/>
    <w:rsid w:val="00661740"/>
    <w:rsid w:val="006646D6"/>
    <w:rsid w:val="00664B5A"/>
    <w:rsid w:val="00665171"/>
    <w:rsid w:val="00666F91"/>
    <w:rsid w:val="006673D9"/>
    <w:rsid w:val="00667842"/>
    <w:rsid w:val="006705EB"/>
    <w:rsid w:val="006706B4"/>
    <w:rsid w:val="0067150E"/>
    <w:rsid w:val="0067183D"/>
    <w:rsid w:val="00672F2A"/>
    <w:rsid w:val="00673FDF"/>
    <w:rsid w:val="00677629"/>
    <w:rsid w:val="00680618"/>
    <w:rsid w:val="006817D5"/>
    <w:rsid w:val="00682549"/>
    <w:rsid w:val="0068301E"/>
    <w:rsid w:val="0068425C"/>
    <w:rsid w:val="006870BA"/>
    <w:rsid w:val="00687BA5"/>
    <w:rsid w:val="00691D22"/>
    <w:rsid w:val="006937D0"/>
    <w:rsid w:val="00693F05"/>
    <w:rsid w:val="006957CF"/>
    <w:rsid w:val="006957D4"/>
    <w:rsid w:val="00696F15"/>
    <w:rsid w:val="0069731C"/>
    <w:rsid w:val="006974CE"/>
    <w:rsid w:val="006A07CD"/>
    <w:rsid w:val="006A12A9"/>
    <w:rsid w:val="006A1E2A"/>
    <w:rsid w:val="006A463B"/>
    <w:rsid w:val="006A504C"/>
    <w:rsid w:val="006A7050"/>
    <w:rsid w:val="006A756A"/>
    <w:rsid w:val="006B064F"/>
    <w:rsid w:val="006B0D7D"/>
    <w:rsid w:val="006B1D29"/>
    <w:rsid w:val="006B37FA"/>
    <w:rsid w:val="006B3A8B"/>
    <w:rsid w:val="006B44AE"/>
    <w:rsid w:val="006B4908"/>
    <w:rsid w:val="006B5411"/>
    <w:rsid w:val="006B6FFE"/>
    <w:rsid w:val="006C0293"/>
    <w:rsid w:val="006C12A6"/>
    <w:rsid w:val="006C2615"/>
    <w:rsid w:val="006C2AE4"/>
    <w:rsid w:val="006C2DB9"/>
    <w:rsid w:val="006C304E"/>
    <w:rsid w:val="006C3925"/>
    <w:rsid w:val="006C50AF"/>
    <w:rsid w:val="006C555A"/>
    <w:rsid w:val="006C57D4"/>
    <w:rsid w:val="006C5F34"/>
    <w:rsid w:val="006C672C"/>
    <w:rsid w:val="006C67B4"/>
    <w:rsid w:val="006C6B1D"/>
    <w:rsid w:val="006C704C"/>
    <w:rsid w:val="006C7C97"/>
    <w:rsid w:val="006D1903"/>
    <w:rsid w:val="006D36FC"/>
    <w:rsid w:val="006D4024"/>
    <w:rsid w:val="006D5E02"/>
    <w:rsid w:val="006D6F43"/>
    <w:rsid w:val="006D7110"/>
    <w:rsid w:val="006D7DB4"/>
    <w:rsid w:val="006E02BA"/>
    <w:rsid w:val="006E37F7"/>
    <w:rsid w:val="006E40E7"/>
    <w:rsid w:val="006E4DAC"/>
    <w:rsid w:val="006E5B34"/>
    <w:rsid w:val="006E6CB5"/>
    <w:rsid w:val="006E7DA6"/>
    <w:rsid w:val="006F0664"/>
    <w:rsid w:val="006F0CD2"/>
    <w:rsid w:val="006F251E"/>
    <w:rsid w:val="006F2810"/>
    <w:rsid w:val="006F369C"/>
    <w:rsid w:val="006F4356"/>
    <w:rsid w:val="006F46ED"/>
    <w:rsid w:val="006F4B56"/>
    <w:rsid w:val="006F5F13"/>
    <w:rsid w:val="006F654B"/>
    <w:rsid w:val="006F7EBE"/>
    <w:rsid w:val="0070067B"/>
    <w:rsid w:val="007014F9"/>
    <w:rsid w:val="0070187C"/>
    <w:rsid w:val="00702627"/>
    <w:rsid w:val="007039D7"/>
    <w:rsid w:val="00703DDA"/>
    <w:rsid w:val="00704707"/>
    <w:rsid w:val="00704C6C"/>
    <w:rsid w:val="00706068"/>
    <w:rsid w:val="00706D4E"/>
    <w:rsid w:val="007116FA"/>
    <w:rsid w:val="0071592C"/>
    <w:rsid w:val="00717F16"/>
    <w:rsid w:val="00721A00"/>
    <w:rsid w:val="007223FB"/>
    <w:rsid w:val="0072330E"/>
    <w:rsid w:val="007241F1"/>
    <w:rsid w:val="00724ED1"/>
    <w:rsid w:val="00725DCA"/>
    <w:rsid w:val="00726279"/>
    <w:rsid w:val="00726521"/>
    <w:rsid w:val="00726E73"/>
    <w:rsid w:val="007272F3"/>
    <w:rsid w:val="00727A55"/>
    <w:rsid w:val="00727B86"/>
    <w:rsid w:val="00727F1D"/>
    <w:rsid w:val="0073074F"/>
    <w:rsid w:val="00732F17"/>
    <w:rsid w:val="00735228"/>
    <w:rsid w:val="007365B7"/>
    <w:rsid w:val="00736FDD"/>
    <w:rsid w:val="0073722A"/>
    <w:rsid w:val="007409D1"/>
    <w:rsid w:val="00741184"/>
    <w:rsid w:val="00742AB2"/>
    <w:rsid w:val="00743186"/>
    <w:rsid w:val="00743C2B"/>
    <w:rsid w:val="00744721"/>
    <w:rsid w:val="00745D9F"/>
    <w:rsid w:val="00750CEF"/>
    <w:rsid w:val="0075118A"/>
    <w:rsid w:val="0075382A"/>
    <w:rsid w:val="00753C11"/>
    <w:rsid w:val="00754744"/>
    <w:rsid w:val="00754D99"/>
    <w:rsid w:val="00754EA8"/>
    <w:rsid w:val="00755360"/>
    <w:rsid w:val="00755629"/>
    <w:rsid w:val="007559C0"/>
    <w:rsid w:val="00755C3E"/>
    <w:rsid w:val="0076080F"/>
    <w:rsid w:val="007608A0"/>
    <w:rsid w:val="00760AD9"/>
    <w:rsid w:val="00762A27"/>
    <w:rsid w:val="00762AB7"/>
    <w:rsid w:val="00763299"/>
    <w:rsid w:val="00763FE4"/>
    <w:rsid w:val="00764503"/>
    <w:rsid w:val="00765339"/>
    <w:rsid w:val="00766D18"/>
    <w:rsid w:val="00773C42"/>
    <w:rsid w:val="00774326"/>
    <w:rsid w:val="007800C3"/>
    <w:rsid w:val="007804F7"/>
    <w:rsid w:val="0078116C"/>
    <w:rsid w:val="0078151D"/>
    <w:rsid w:val="007833CF"/>
    <w:rsid w:val="00784F97"/>
    <w:rsid w:val="0078540D"/>
    <w:rsid w:val="00785766"/>
    <w:rsid w:val="00785AD6"/>
    <w:rsid w:val="00785CB7"/>
    <w:rsid w:val="00787229"/>
    <w:rsid w:val="007877C8"/>
    <w:rsid w:val="007879F7"/>
    <w:rsid w:val="00787AC8"/>
    <w:rsid w:val="00790D6D"/>
    <w:rsid w:val="00793350"/>
    <w:rsid w:val="0079419A"/>
    <w:rsid w:val="00794EE6"/>
    <w:rsid w:val="00795011"/>
    <w:rsid w:val="007956B6"/>
    <w:rsid w:val="00795A71"/>
    <w:rsid w:val="00795C4D"/>
    <w:rsid w:val="00796AF6"/>
    <w:rsid w:val="00796D8D"/>
    <w:rsid w:val="007A00FF"/>
    <w:rsid w:val="007A0892"/>
    <w:rsid w:val="007A171B"/>
    <w:rsid w:val="007A2532"/>
    <w:rsid w:val="007A2F26"/>
    <w:rsid w:val="007A3254"/>
    <w:rsid w:val="007A38A6"/>
    <w:rsid w:val="007A49C4"/>
    <w:rsid w:val="007A60C2"/>
    <w:rsid w:val="007A6B57"/>
    <w:rsid w:val="007A757F"/>
    <w:rsid w:val="007B090C"/>
    <w:rsid w:val="007B0F10"/>
    <w:rsid w:val="007B191C"/>
    <w:rsid w:val="007B230C"/>
    <w:rsid w:val="007B380B"/>
    <w:rsid w:val="007B38EB"/>
    <w:rsid w:val="007B488E"/>
    <w:rsid w:val="007B52AB"/>
    <w:rsid w:val="007B552F"/>
    <w:rsid w:val="007B6A93"/>
    <w:rsid w:val="007C1ABC"/>
    <w:rsid w:val="007C1F2B"/>
    <w:rsid w:val="007C38E0"/>
    <w:rsid w:val="007C485C"/>
    <w:rsid w:val="007C539F"/>
    <w:rsid w:val="007C594D"/>
    <w:rsid w:val="007C5ABF"/>
    <w:rsid w:val="007C5B1A"/>
    <w:rsid w:val="007C62D6"/>
    <w:rsid w:val="007C6DD8"/>
    <w:rsid w:val="007D3A4D"/>
    <w:rsid w:val="007D3EC3"/>
    <w:rsid w:val="007D4189"/>
    <w:rsid w:val="007D43A5"/>
    <w:rsid w:val="007D4596"/>
    <w:rsid w:val="007D4D49"/>
    <w:rsid w:val="007D5855"/>
    <w:rsid w:val="007D75D2"/>
    <w:rsid w:val="007D7B19"/>
    <w:rsid w:val="007D7D83"/>
    <w:rsid w:val="007E1187"/>
    <w:rsid w:val="007E1978"/>
    <w:rsid w:val="007E1CE6"/>
    <w:rsid w:val="007E3E3C"/>
    <w:rsid w:val="007E446B"/>
    <w:rsid w:val="007E5926"/>
    <w:rsid w:val="007E59EE"/>
    <w:rsid w:val="007E7F3C"/>
    <w:rsid w:val="007F0563"/>
    <w:rsid w:val="007F0874"/>
    <w:rsid w:val="007F0917"/>
    <w:rsid w:val="007F1DE8"/>
    <w:rsid w:val="007F3810"/>
    <w:rsid w:val="007F433E"/>
    <w:rsid w:val="007F434E"/>
    <w:rsid w:val="007F55F2"/>
    <w:rsid w:val="007F579F"/>
    <w:rsid w:val="007F72E4"/>
    <w:rsid w:val="007F79EC"/>
    <w:rsid w:val="00801E47"/>
    <w:rsid w:val="00804B77"/>
    <w:rsid w:val="00804CEA"/>
    <w:rsid w:val="008051A0"/>
    <w:rsid w:val="0080562E"/>
    <w:rsid w:val="00806035"/>
    <w:rsid w:val="00806931"/>
    <w:rsid w:val="00807984"/>
    <w:rsid w:val="00807BD1"/>
    <w:rsid w:val="008113BB"/>
    <w:rsid w:val="00812170"/>
    <w:rsid w:val="00812A92"/>
    <w:rsid w:val="0081365D"/>
    <w:rsid w:val="008151F5"/>
    <w:rsid w:val="00816189"/>
    <w:rsid w:val="0081660B"/>
    <w:rsid w:val="0082199A"/>
    <w:rsid w:val="0082287B"/>
    <w:rsid w:val="00823DCA"/>
    <w:rsid w:val="008248B2"/>
    <w:rsid w:val="00825FA6"/>
    <w:rsid w:val="008308D9"/>
    <w:rsid w:val="00832226"/>
    <w:rsid w:val="00832518"/>
    <w:rsid w:val="00832CA9"/>
    <w:rsid w:val="00832EB3"/>
    <w:rsid w:val="00832EDF"/>
    <w:rsid w:val="00834678"/>
    <w:rsid w:val="00841169"/>
    <w:rsid w:val="0084140E"/>
    <w:rsid w:val="00841756"/>
    <w:rsid w:val="00841B4F"/>
    <w:rsid w:val="00847491"/>
    <w:rsid w:val="00850761"/>
    <w:rsid w:val="00850B30"/>
    <w:rsid w:val="00852FEB"/>
    <w:rsid w:val="00853DF6"/>
    <w:rsid w:val="0085407A"/>
    <w:rsid w:val="0085447B"/>
    <w:rsid w:val="008544E1"/>
    <w:rsid w:val="00857753"/>
    <w:rsid w:val="0086139B"/>
    <w:rsid w:val="00861629"/>
    <w:rsid w:val="008635D8"/>
    <w:rsid w:val="00863EA3"/>
    <w:rsid w:val="00863FF5"/>
    <w:rsid w:val="00864010"/>
    <w:rsid w:val="008642D2"/>
    <w:rsid w:val="00864C8D"/>
    <w:rsid w:val="00864F13"/>
    <w:rsid w:val="00866168"/>
    <w:rsid w:val="00867B0B"/>
    <w:rsid w:val="00870B15"/>
    <w:rsid w:val="008725C8"/>
    <w:rsid w:val="00872980"/>
    <w:rsid w:val="00873EEE"/>
    <w:rsid w:val="00874BB2"/>
    <w:rsid w:val="0087516B"/>
    <w:rsid w:val="00875195"/>
    <w:rsid w:val="0087570A"/>
    <w:rsid w:val="008757A0"/>
    <w:rsid w:val="0087741E"/>
    <w:rsid w:val="00880C01"/>
    <w:rsid w:val="008821C6"/>
    <w:rsid w:val="00883298"/>
    <w:rsid w:val="00883855"/>
    <w:rsid w:val="00883BDB"/>
    <w:rsid w:val="00884EBB"/>
    <w:rsid w:val="00885666"/>
    <w:rsid w:val="00885A26"/>
    <w:rsid w:val="00885C91"/>
    <w:rsid w:val="0088794A"/>
    <w:rsid w:val="00887B46"/>
    <w:rsid w:val="00887BCC"/>
    <w:rsid w:val="00891032"/>
    <w:rsid w:val="00891F66"/>
    <w:rsid w:val="00892BE2"/>
    <w:rsid w:val="00893003"/>
    <w:rsid w:val="00893E94"/>
    <w:rsid w:val="0089597C"/>
    <w:rsid w:val="00897545"/>
    <w:rsid w:val="00897A2B"/>
    <w:rsid w:val="008A0A9C"/>
    <w:rsid w:val="008A12FC"/>
    <w:rsid w:val="008A2835"/>
    <w:rsid w:val="008A2CF1"/>
    <w:rsid w:val="008A3E32"/>
    <w:rsid w:val="008A434C"/>
    <w:rsid w:val="008A44DE"/>
    <w:rsid w:val="008A5E68"/>
    <w:rsid w:val="008A5F99"/>
    <w:rsid w:val="008A76C7"/>
    <w:rsid w:val="008A7C24"/>
    <w:rsid w:val="008B03B8"/>
    <w:rsid w:val="008B0C72"/>
    <w:rsid w:val="008B0C82"/>
    <w:rsid w:val="008B1555"/>
    <w:rsid w:val="008B3D31"/>
    <w:rsid w:val="008B4D76"/>
    <w:rsid w:val="008B5307"/>
    <w:rsid w:val="008B58F9"/>
    <w:rsid w:val="008B7D02"/>
    <w:rsid w:val="008C0303"/>
    <w:rsid w:val="008C0C82"/>
    <w:rsid w:val="008C17DF"/>
    <w:rsid w:val="008C3C1C"/>
    <w:rsid w:val="008C5B7C"/>
    <w:rsid w:val="008C6061"/>
    <w:rsid w:val="008C69C6"/>
    <w:rsid w:val="008C7981"/>
    <w:rsid w:val="008C7C42"/>
    <w:rsid w:val="008D048C"/>
    <w:rsid w:val="008D05D1"/>
    <w:rsid w:val="008D1BEC"/>
    <w:rsid w:val="008D1CF6"/>
    <w:rsid w:val="008D1F3C"/>
    <w:rsid w:val="008D389D"/>
    <w:rsid w:val="008D46DC"/>
    <w:rsid w:val="008D48B0"/>
    <w:rsid w:val="008D48C3"/>
    <w:rsid w:val="008D750E"/>
    <w:rsid w:val="008E040E"/>
    <w:rsid w:val="008E0F61"/>
    <w:rsid w:val="008E1123"/>
    <w:rsid w:val="008E1465"/>
    <w:rsid w:val="008E14B7"/>
    <w:rsid w:val="008E227B"/>
    <w:rsid w:val="008E4AE9"/>
    <w:rsid w:val="008E5360"/>
    <w:rsid w:val="008E5A39"/>
    <w:rsid w:val="008E5E6C"/>
    <w:rsid w:val="008F0961"/>
    <w:rsid w:val="008F0A17"/>
    <w:rsid w:val="008F228F"/>
    <w:rsid w:val="008F42B9"/>
    <w:rsid w:val="008F4921"/>
    <w:rsid w:val="008F5F1F"/>
    <w:rsid w:val="009010CE"/>
    <w:rsid w:val="0090132F"/>
    <w:rsid w:val="00901499"/>
    <w:rsid w:val="00901DE2"/>
    <w:rsid w:val="009022F8"/>
    <w:rsid w:val="00903B29"/>
    <w:rsid w:val="00903D00"/>
    <w:rsid w:val="00907180"/>
    <w:rsid w:val="00907CA8"/>
    <w:rsid w:val="009109D5"/>
    <w:rsid w:val="00911275"/>
    <w:rsid w:val="00911727"/>
    <w:rsid w:val="0091178B"/>
    <w:rsid w:val="009118B9"/>
    <w:rsid w:val="00912B1A"/>
    <w:rsid w:val="00912C64"/>
    <w:rsid w:val="009136D9"/>
    <w:rsid w:val="0091381F"/>
    <w:rsid w:val="00913FBB"/>
    <w:rsid w:val="009144D1"/>
    <w:rsid w:val="009155F5"/>
    <w:rsid w:val="0091648B"/>
    <w:rsid w:val="00922C61"/>
    <w:rsid w:val="00923661"/>
    <w:rsid w:val="00924DB6"/>
    <w:rsid w:val="009253B8"/>
    <w:rsid w:val="009269B6"/>
    <w:rsid w:val="0092729D"/>
    <w:rsid w:val="009278CA"/>
    <w:rsid w:val="00931B71"/>
    <w:rsid w:val="00934B93"/>
    <w:rsid w:val="00937471"/>
    <w:rsid w:val="00940FDC"/>
    <w:rsid w:val="009418A3"/>
    <w:rsid w:val="00942FD1"/>
    <w:rsid w:val="00943E66"/>
    <w:rsid w:val="00946343"/>
    <w:rsid w:val="00950C49"/>
    <w:rsid w:val="009510BF"/>
    <w:rsid w:val="0095164D"/>
    <w:rsid w:val="0095288A"/>
    <w:rsid w:val="009531D4"/>
    <w:rsid w:val="00954980"/>
    <w:rsid w:val="00956F31"/>
    <w:rsid w:val="00957A8E"/>
    <w:rsid w:val="00957FAB"/>
    <w:rsid w:val="00961229"/>
    <w:rsid w:val="00961302"/>
    <w:rsid w:val="00961E9A"/>
    <w:rsid w:val="0096258F"/>
    <w:rsid w:val="009626B2"/>
    <w:rsid w:val="009630B9"/>
    <w:rsid w:val="00964B35"/>
    <w:rsid w:val="0096533D"/>
    <w:rsid w:val="009674D6"/>
    <w:rsid w:val="009677AF"/>
    <w:rsid w:val="0097005D"/>
    <w:rsid w:val="00971022"/>
    <w:rsid w:val="0097190C"/>
    <w:rsid w:val="009732CF"/>
    <w:rsid w:val="00976602"/>
    <w:rsid w:val="00980549"/>
    <w:rsid w:val="00980CF3"/>
    <w:rsid w:val="00982F2D"/>
    <w:rsid w:val="0098319C"/>
    <w:rsid w:val="00983C26"/>
    <w:rsid w:val="00983E9D"/>
    <w:rsid w:val="0098406D"/>
    <w:rsid w:val="00984E3B"/>
    <w:rsid w:val="009851AF"/>
    <w:rsid w:val="00986075"/>
    <w:rsid w:val="00986D6A"/>
    <w:rsid w:val="00991E0D"/>
    <w:rsid w:val="00991EBC"/>
    <w:rsid w:val="0099277B"/>
    <w:rsid w:val="00993C33"/>
    <w:rsid w:val="009962E4"/>
    <w:rsid w:val="0099690F"/>
    <w:rsid w:val="00996B04"/>
    <w:rsid w:val="00996D7A"/>
    <w:rsid w:val="00997302"/>
    <w:rsid w:val="00997A4D"/>
    <w:rsid w:val="009A04CB"/>
    <w:rsid w:val="009A126A"/>
    <w:rsid w:val="009A172F"/>
    <w:rsid w:val="009A3016"/>
    <w:rsid w:val="009A3970"/>
    <w:rsid w:val="009A39CF"/>
    <w:rsid w:val="009A6D27"/>
    <w:rsid w:val="009A6F68"/>
    <w:rsid w:val="009A6F82"/>
    <w:rsid w:val="009A7348"/>
    <w:rsid w:val="009B03CD"/>
    <w:rsid w:val="009B26E3"/>
    <w:rsid w:val="009B343D"/>
    <w:rsid w:val="009B48FC"/>
    <w:rsid w:val="009B5657"/>
    <w:rsid w:val="009B598A"/>
    <w:rsid w:val="009B77C2"/>
    <w:rsid w:val="009C4833"/>
    <w:rsid w:val="009C4EE2"/>
    <w:rsid w:val="009D0F0F"/>
    <w:rsid w:val="009D14D9"/>
    <w:rsid w:val="009D1BF4"/>
    <w:rsid w:val="009D31C6"/>
    <w:rsid w:val="009D3D68"/>
    <w:rsid w:val="009D4776"/>
    <w:rsid w:val="009D4F93"/>
    <w:rsid w:val="009D5F45"/>
    <w:rsid w:val="009E0B2A"/>
    <w:rsid w:val="009E0B9F"/>
    <w:rsid w:val="009E20C0"/>
    <w:rsid w:val="009E2138"/>
    <w:rsid w:val="009E2148"/>
    <w:rsid w:val="009E2246"/>
    <w:rsid w:val="009E2941"/>
    <w:rsid w:val="009E2DF9"/>
    <w:rsid w:val="009E374B"/>
    <w:rsid w:val="009E5767"/>
    <w:rsid w:val="009E59A9"/>
    <w:rsid w:val="009F07CF"/>
    <w:rsid w:val="009F0BC6"/>
    <w:rsid w:val="009F16BB"/>
    <w:rsid w:val="009F1F28"/>
    <w:rsid w:val="009F2469"/>
    <w:rsid w:val="009F2FB8"/>
    <w:rsid w:val="009F44C0"/>
    <w:rsid w:val="009F735F"/>
    <w:rsid w:val="009F7AA0"/>
    <w:rsid w:val="00A01CF5"/>
    <w:rsid w:val="00A03B2C"/>
    <w:rsid w:val="00A04049"/>
    <w:rsid w:val="00A04B18"/>
    <w:rsid w:val="00A05367"/>
    <w:rsid w:val="00A05F21"/>
    <w:rsid w:val="00A07636"/>
    <w:rsid w:val="00A100CD"/>
    <w:rsid w:val="00A15209"/>
    <w:rsid w:val="00A15485"/>
    <w:rsid w:val="00A1599D"/>
    <w:rsid w:val="00A16D0A"/>
    <w:rsid w:val="00A20807"/>
    <w:rsid w:val="00A209F6"/>
    <w:rsid w:val="00A20A14"/>
    <w:rsid w:val="00A20DF9"/>
    <w:rsid w:val="00A21263"/>
    <w:rsid w:val="00A221CD"/>
    <w:rsid w:val="00A223A3"/>
    <w:rsid w:val="00A229CB"/>
    <w:rsid w:val="00A25773"/>
    <w:rsid w:val="00A25BEB"/>
    <w:rsid w:val="00A268A3"/>
    <w:rsid w:val="00A27C45"/>
    <w:rsid w:val="00A30FA9"/>
    <w:rsid w:val="00A31138"/>
    <w:rsid w:val="00A3215E"/>
    <w:rsid w:val="00A32325"/>
    <w:rsid w:val="00A337FB"/>
    <w:rsid w:val="00A3392D"/>
    <w:rsid w:val="00A34A76"/>
    <w:rsid w:val="00A34B4A"/>
    <w:rsid w:val="00A34D4B"/>
    <w:rsid w:val="00A35C8A"/>
    <w:rsid w:val="00A3717C"/>
    <w:rsid w:val="00A372FD"/>
    <w:rsid w:val="00A375B6"/>
    <w:rsid w:val="00A37C42"/>
    <w:rsid w:val="00A405F2"/>
    <w:rsid w:val="00A4167A"/>
    <w:rsid w:val="00A41A94"/>
    <w:rsid w:val="00A41D54"/>
    <w:rsid w:val="00A4244C"/>
    <w:rsid w:val="00A464D7"/>
    <w:rsid w:val="00A4660C"/>
    <w:rsid w:val="00A46D27"/>
    <w:rsid w:val="00A47A8D"/>
    <w:rsid w:val="00A51274"/>
    <w:rsid w:val="00A522A5"/>
    <w:rsid w:val="00A52D2B"/>
    <w:rsid w:val="00A53455"/>
    <w:rsid w:val="00A537F5"/>
    <w:rsid w:val="00A55351"/>
    <w:rsid w:val="00A56683"/>
    <w:rsid w:val="00A6095F"/>
    <w:rsid w:val="00A62692"/>
    <w:rsid w:val="00A62BDD"/>
    <w:rsid w:val="00A636A4"/>
    <w:rsid w:val="00A6388A"/>
    <w:rsid w:val="00A63BB9"/>
    <w:rsid w:val="00A63C53"/>
    <w:rsid w:val="00A64F45"/>
    <w:rsid w:val="00A664AC"/>
    <w:rsid w:val="00A66B4B"/>
    <w:rsid w:val="00A677FD"/>
    <w:rsid w:val="00A70453"/>
    <w:rsid w:val="00A704FC"/>
    <w:rsid w:val="00A70574"/>
    <w:rsid w:val="00A70A1A"/>
    <w:rsid w:val="00A70F48"/>
    <w:rsid w:val="00A7406C"/>
    <w:rsid w:val="00A742D3"/>
    <w:rsid w:val="00A75478"/>
    <w:rsid w:val="00A77FA8"/>
    <w:rsid w:val="00A80311"/>
    <w:rsid w:val="00A80A96"/>
    <w:rsid w:val="00A8233A"/>
    <w:rsid w:val="00A83AEB"/>
    <w:rsid w:val="00A845FB"/>
    <w:rsid w:val="00A853EB"/>
    <w:rsid w:val="00A8683E"/>
    <w:rsid w:val="00A86A17"/>
    <w:rsid w:val="00A87129"/>
    <w:rsid w:val="00A87517"/>
    <w:rsid w:val="00A87ED4"/>
    <w:rsid w:val="00A906C7"/>
    <w:rsid w:val="00A92227"/>
    <w:rsid w:val="00A93BB2"/>
    <w:rsid w:val="00A93C5C"/>
    <w:rsid w:val="00A94618"/>
    <w:rsid w:val="00A94F40"/>
    <w:rsid w:val="00A94F5E"/>
    <w:rsid w:val="00A96CCB"/>
    <w:rsid w:val="00AA168A"/>
    <w:rsid w:val="00AA202A"/>
    <w:rsid w:val="00AA3979"/>
    <w:rsid w:val="00AA3B8C"/>
    <w:rsid w:val="00AA4121"/>
    <w:rsid w:val="00AA4A75"/>
    <w:rsid w:val="00AA4F48"/>
    <w:rsid w:val="00AB03A3"/>
    <w:rsid w:val="00AB0F7D"/>
    <w:rsid w:val="00AB1622"/>
    <w:rsid w:val="00AB1E25"/>
    <w:rsid w:val="00AB235F"/>
    <w:rsid w:val="00AB260B"/>
    <w:rsid w:val="00AB284F"/>
    <w:rsid w:val="00AB2FC3"/>
    <w:rsid w:val="00AB349B"/>
    <w:rsid w:val="00AB4A3B"/>
    <w:rsid w:val="00AB5EF0"/>
    <w:rsid w:val="00AB5F14"/>
    <w:rsid w:val="00AB71D0"/>
    <w:rsid w:val="00AB759C"/>
    <w:rsid w:val="00AC01E0"/>
    <w:rsid w:val="00AC2467"/>
    <w:rsid w:val="00AC2912"/>
    <w:rsid w:val="00AC3932"/>
    <w:rsid w:val="00AC3A0E"/>
    <w:rsid w:val="00AC3FFD"/>
    <w:rsid w:val="00AC55EF"/>
    <w:rsid w:val="00AC79DB"/>
    <w:rsid w:val="00AD1165"/>
    <w:rsid w:val="00AD12A5"/>
    <w:rsid w:val="00AD1D56"/>
    <w:rsid w:val="00AD3EA7"/>
    <w:rsid w:val="00AD3F94"/>
    <w:rsid w:val="00AD4D37"/>
    <w:rsid w:val="00AD59CB"/>
    <w:rsid w:val="00AD59F7"/>
    <w:rsid w:val="00AD6E3E"/>
    <w:rsid w:val="00AD6E68"/>
    <w:rsid w:val="00AE0ACD"/>
    <w:rsid w:val="00AE38BE"/>
    <w:rsid w:val="00AE3B25"/>
    <w:rsid w:val="00AE425C"/>
    <w:rsid w:val="00AE648F"/>
    <w:rsid w:val="00AE661A"/>
    <w:rsid w:val="00AE766B"/>
    <w:rsid w:val="00AE767B"/>
    <w:rsid w:val="00AF0068"/>
    <w:rsid w:val="00AF0ADC"/>
    <w:rsid w:val="00AF0C79"/>
    <w:rsid w:val="00AF119B"/>
    <w:rsid w:val="00AF134D"/>
    <w:rsid w:val="00AF4730"/>
    <w:rsid w:val="00AF56AD"/>
    <w:rsid w:val="00B0082F"/>
    <w:rsid w:val="00B008DE"/>
    <w:rsid w:val="00B0146B"/>
    <w:rsid w:val="00B06364"/>
    <w:rsid w:val="00B067AA"/>
    <w:rsid w:val="00B07692"/>
    <w:rsid w:val="00B078EA"/>
    <w:rsid w:val="00B112A3"/>
    <w:rsid w:val="00B113D5"/>
    <w:rsid w:val="00B11FD2"/>
    <w:rsid w:val="00B128EA"/>
    <w:rsid w:val="00B146B5"/>
    <w:rsid w:val="00B15169"/>
    <w:rsid w:val="00B17EE7"/>
    <w:rsid w:val="00B20379"/>
    <w:rsid w:val="00B207BC"/>
    <w:rsid w:val="00B207ED"/>
    <w:rsid w:val="00B21618"/>
    <w:rsid w:val="00B21DA4"/>
    <w:rsid w:val="00B22F5F"/>
    <w:rsid w:val="00B23DC8"/>
    <w:rsid w:val="00B2413A"/>
    <w:rsid w:val="00B25917"/>
    <w:rsid w:val="00B26205"/>
    <w:rsid w:val="00B27A57"/>
    <w:rsid w:val="00B31533"/>
    <w:rsid w:val="00B31CDB"/>
    <w:rsid w:val="00B31D71"/>
    <w:rsid w:val="00B3250E"/>
    <w:rsid w:val="00B32DCC"/>
    <w:rsid w:val="00B3312D"/>
    <w:rsid w:val="00B3374A"/>
    <w:rsid w:val="00B338B5"/>
    <w:rsid w:val="00B34928"/>
    <w:rsid w:val="00B34BD3"/>
    <w:rsid w:val="00B35AB2"/>
    <w:rsid w:val="00B361F8"/>
    <w:rsid w:val="00B36AAF"/>
    <w:rsid w:val="00B37286"/>
    <w:rsid w:val="00B37A50"/>
    <w:rsid w:val="00B400D7"/>
    <w:rsid w:val="00B41FE4"/>
    <w:rsid w:val="00B446E9"/>
    <w:rsid w:val="00B453F5"/>
    <w:rsid w:val="00B46E11"/>
    <w:rsid w:val="00B47643"/>
    <w:rsid w:val="00B50864"/>
    <w:rsid w:val="00B50F26"/>
    <w:rsid w:val="00B518FB"/>
    <w:rsid w:val="00B52FB0"/>
    <w:rsid w:val="00B53622"/>
    <w:rsid w:val="00B5697A"/>
    <w:rsid w:val="00B57BAB"/>
    <w:rsid w:val="00B57E08"/>
    <w:rsid w:val="00B60B5F"/>
    <w:rsid w:val="00B61CCD"/>
    <w:rsid w:val="00B6237C"/>
    <w:rsid w:val="00B63A9B"/>
    <w:rsid w:val="00B7033E"/>
    <w:rsid w:val="00B705FC"/>
    <w:rsid w:val="00B713B5"/>
    <w:rsid w:val="00B7169E"/>
    <w:rsid w:val="00B71A1B"/>
    <w:rsid w:val="00B7259A"/>
    <w:rsid w:val="00B73119"/>
    <w:rsid w:val="00B734C0"/>
    <w:rsid w:val="00B73856"/>
    <w:rsid w:val="00B7486C"/>
    <w:rsid w:val="00B765F6"/>
    <w:rsid w:val="00B76EDC"/>
    <w:rsid w:val="00B804C6"/>
    <w:rsid w:val="00B80876"/>
    <w:rsid w:val="00B8088D"/>
    <w:rsid w:val="00B832D1"/>
    <w:rsid w:val="00B83F19"/>
    <w:rsid w:val="00B86182"/>
    <w:rsid w:val="00B86623"/>
    <w:rsid w:val="00B86FE8"/>
    <w:rsid w:val="00B877C6"/>
    <w:rsid w:val="00B93419"/>
    <w:rsid w:val="00B953E3"/>
    <w:rsid w:val="00B96172"/>
    <w:rsid w:val="00B96189"/>
    <w:rsid w:val="00B9685A"/>
    <w:rsid w:val="00B97230"/>
    <w:rsid w:val="00BA028A"/>
    <w:rsid w:val="00BA1E7B"/>
    <w:rsid w:val="00BA27D1"/>
    <w:rsid w:val="00BA363D"/>
    <w:rsid w:val="00BA465A"/>
    <w:rsid w:val="00BA4EEF"/>
    <w:rsid w:val="00BA5232"/>
    <w:rsid w:val="00BA6788"/>
    <w:rsid w:val="00BA6AD6"/>
    <w:rsid w:val="00BA6D9C"/>
    <w:rsid w:val="00BA714A"/>
    <w:rsid w:val="00BA798A"/>
    <w:rsid w:val="00BB0917"/>
    <w:rsid w:val="00BB2891"/>
    <w:rsid w:val="00BB59B2"/>
    <w:rsid w:val="00BB7036"/>
    <w:rsid w:val="00BB7841"/>
    <w:rsid w:val="00BC02CA"/>
    <w:rsid w:val="00BC0713"/>
    <w:rsid w:val="00BC11AF"/>
    <w:rsid w:val="00BC1925"/>
    <w:rsid w:val="00BC1A34"/>
    <w:rsid w:val="00BC1FA8"/>
    <w:rsid w:val="00BC2864"/>
    <w:rsid w:val="00BC3D4C"/>
    <w:rsid w:val="00BC41EF"/>
    <w:rsid w:val="00BC442D"/>
    <w:rsid w:val="00BC73D8"/>
    <w:rsid w:val="00BC7C5F"/>
    <w:rsid w:val="00BD09BE"/>
    <w:rsid w:val="00BD16E7"/>
    <w:rsid w:val="00BD18AA"/>
    <w:rsid w:val="00BD1C99"/>
    <w:rsid w:val="00BD22BF"/>
    <w:rsid w:val="00BD2F6E"/>
    <w:rsid w:val="00BD3875"/>
    <w:rsid w:val="00BD4069"/>
    <w:rsid w:val="00BD4E5E"/>
    <w:rsid w:val="00BD553F"/>
    <w:rsid w:val="00BD691E"/>
    <w:rsid w:val="00BD6B79"/>
    <w:rsid w:val="00BD74E6"/>
    <w:rsid w:val="00BE0E91"/>
    <w:rsid w:val="00BE0FA7"/>
    <w:rsid w:val="00BE102A"/>
    <w:rsid w:val="00BE225A"/>
    <w:rsid w:val="00BE3628"/>
    <w:rsid w:val="00BE37D9"/>
    <w:rsid w:val="00BE3A06"/>
    <w:rsid w:val="00BE4721"/>
    <w:rsid w:val="00BE6B19"/>
    <w:rsid w:val="00BE7FAD"/>
    <w:rsid w:val="00BF11D3"/>
    <w:rsid w:val="00BF1366"/>
    <w:rsid w:val="00BF1A6E"/>
    <w:rsid w:val="00BF2C31"/>
    <w:rsid w:val="00BF39C5"/>
    <w:rsid w:val="00BF42B0"/>
    <w:rsid w:val="00BF5220"/>
    <w:rsid w:val="00BF5F2B"/>
    <w:rsid w:val="00BF5F4F"/>
    <w:rsid w:val="00BF6119"/>
    <w:rsid w:val="00BF6744"/>
    <w:rsid w:val="00BF6A9D"/>
    <w:rsid w:val="00BF6C08"/>
    <w:rsid w:val="00BF7590"/>
    <w:rsid w:val="00C000EB"/>
    <w:rsid w:val="00C0263C"/>
    <w:rsid w:val="00C02F32"/>
    <w:rsid w:val="00C045E3"/>
    <w:rsid w:val="00C05508"/>
    <w:rsid w:val="00C07387"/>
    <w:rsid w:val="00C1002B"/>
    <w:rsid w:val="00C10DEB"/>
    <w:rsid w:val="00C112DC"/>
    <w:rsid w:val="00C114A4"/>
    <w:rsid w:val="00C11736"/>
    <w:rsid w:val="00C13E0E"/>
    <w:rsid w:val="00C156E8"/>
    <w:rsid w:val="00C159FC"/>
    <w:rsid w:val="00C17247"/>
    <w:rsid w:val="00C2278C"/>
    <w:rsid w:val="00C23CC0"/>
    <w:rsid w:val="00C25883"/>
    <w:rsid w:val="00C26A47"/>
    <w:rsid w:val="00C30911"/>
    <w:rsid w:val="00C3146C"/>
    <w:rsid w:val="00C31F12"/>
    <w:rsid w:val="00C3278D"/>
    <w:rsid w:val="00C32B49"/>
    <w:rsid w:val="00C3312C"/>
    <w:rsid w:val="00C348BE"/>
    <w:rsid w:val="00C36921"/>
    <w:rsid w:val="00C36F35"/>
    <w:rsid w:val="00C37937"/>
    <w:rsid w:val="00C42177"/>
    <w:rsid w:val="00C42FFB"/>
    <w:rsid w:val="00C438EB"/>
    <w:rsid w:val="00C44A23"/>
    <w:rsid w:val="00C44D5F"/>
    <w:rsid w:val="00C455ED"/>
    <w:rsid w:val="00C468C8"/>
    <w:rsid w:val="00C471D3"/>
    <w:rsid w:val="00C476B7"/>
    <w:rsid w:val="00C47829"/>
    <w:rsid w:val="00C50322"/>
    <w:rsid w:val="00C507D6"/>
    <w:rsid w:val="00C52A4D"/>
    <w:rsid w:val="00C52CF0"/>
    <w:rsid w:val="00C53E8C"/>
    <w:rsid w:val="00C559A6"/>
    <w:rsid w:val="00C56965"/>
    <w:rsid w:val="00C57E77"/>
    <w:rsid w:val="00C6026F"/>
    <w:rsid w:val="00C60382"/>
    <w:rsid w:val="00C625E3"/>
    <w:rsid w:val="00C6484A"/>
    <w:rsid w:val="00C654C3"/>
    <w:rsid w:val="00C66D93"/>
    <w:rsid w:val="00C671DC"/>
    <w:rsid w:val="00C7034E"/>
    <w:rsid w:val="00C70AD1"/>
    <w:rsid w:val="00C742C0"/>
    <w:rsid w:val="00C743B6"/>
    <w:rsid w:val="00C754B0"/>
    <w:rsid w:val="00C77192"/>
    <w:rsid w:val="00C82140"/>
    <w:rsid w:val="00C822A0"/>
    <w:rsid w:val="00C82638"/>
    <w:rsid w:val="00C82B59"/>
    <w:rsid w:val="00C83102"/>
    <w:rsid w:val="00C83F67"/>
    <w:rsid w:val="00C84760"/>
    <w:rsid w:val="00C8516F"/>
    <w:rsid w:val="00C86553"/>
    <w:rsid w:val="00C86C4F"/>
    <w:rsid w:val="00C90E1A"/>
    <w:rsid w:val="00C92039"/>
    <w:rsid w:val="00C923E2"/>
    <w:rsid w:val="00C94264"/>
    <w:rsid w:val="00C949F7"/>
    <w:rsid w:val="00C94BCA"/>
    <w:rsid w:val="00C9516B"/>
    <w:rsid w:val="00C9544F"/>
    <w:rsid w:val="00C95487"/>
    <w:rsid w:val="00C96317"/>
    <w:rsid w:val="00C96DF8"/>
    <w:rsid w:val="00C97411"/>
    <w:rsid w:val="00C9788B"/>
    <w:rsid w:val="00C97F3B"/>
    <w:rsid w:val="00CA0CE5"/>
    <w:rsid w:val="00CA0E62"/>
    <w:rsid w:val="00CA21EA"/>
    <w:rsid w:val="00CA5AE6"/>
    <w:rsid w:val="00CA5D16"/>
    <w:rsid w:val="00CA6B71"/>
    <w:rsid w:val="00CA71A1"/>
    <w:rsid w:val="00CA73A5"/>
    <w:rsid w:val="00CA73F5"/>
    <w:rsid w:val="00CB009C"/>
    <w:rsid w:val="00CB120E"/>
    <w:rsid w:val="00CB2311"/>
    <w:rsid w:val="00CB2669"/>
    <w:rsid w:val="00CB2872"/>
    <w:rsid w:val="00CB2F6A"/>
    <w:rsid w:val="00CB39AD"/>
    <w:rsid w:val="00CB6D42"/>
    <w:rsid w:val="00CB6E76"/>
    <w:rsid w:val="00CB780B"/>
    <w:rsid w:val="00CB7E33"/>
    <w:rsid w:val="00CC31E9"/>
    <w:rsid w:val="00CC3CE3"/>
    <w:rsid w:val="00CC3F42"/>
    <w:rsid w:val="00CC5C2F"/>
    <w:rsid w:val="00CC69E6"/>
    <w:rsid w:val="00CC6D0B"/>
    <w:rsid w:val="00CD0762"/>
    <w:rsid w:val="00CD1693"/>
    <w:rsid w:val="00CD22E7"/>
    <w:rsid w:val="00CD2DD5"/>
    <w:rsid w:val="00CD3936"/>
    <w:rsid w:val="00CD4157"/>
    <w:rsid w:val="00CD4211"/>
    <w:rsid w:val="00CD4E8F"/>
    <w:rsid w:val="00CD55BA"/>
    <w:rsid w:val="00CD7025"/>
    <w:rsid w:val="00CD738A"/>
    <w:rsid w:val="00CD7E6A"/>
    <w:rsid w:val="00CE0D2D"/>
    <w:rsid w:val="00CE30A7"/>
    <w:rsid w:val="00CE44C8"/>
    <w:rsid w:val="00CE5641"/>
    <w:rsid w:val="00CE6B73"/>
    <w:rsid w:val="00CE70CD"/>
    <w:rsid w:val="00CE7880"/>
    <w:rsid w:val="00CF0121"/>
    <w:rsid w:val="00CF0471"/>
    <w:rsid w:val="00CF06D2"/>
    <w:rsid w:val="00CF0C12"/>
    <w:rsid w:val="00CF0D74"/>
    <w:rsid w:val="00CF13CA"/>
    <w:rsid w:val="00CF270A"/>
    <w:rsid w:val="00CF2F3D"/>
    <w:rsid w:val="00CF3196"/>
    <w:rsid w:val="00CF42D7"/>
    <w:rsid w:val="00CF439E"/>
    <w:rsid w:val="00CF56AC"/>
    <w:rsid w:val="00CF6E24"/>
    <w:rsid w:val="00CF76D9"/>
    <w:rsid w:val="00D018D6"/>
    <w:rsid w:val="00D01B37"/>
    <w:rsid w:val="00D01C0B"/>
    <w:rsid w:val="00D034E5"/>
    <w:rsid w:val="00D03541"/>
    <w:rsid w:val="00D03E76"/>
    <w:rsid w:val="00D06A44"/>
    <w:rsid w:val="00D1235C"/>
    <w:rsid w:val="00D12C9B"/>
    <w:rsid w:val="00D13FAC"/>
    <w:rsid w:val="00D14690"/>
    <w:rsid w:val="00D17645"/>
    <w:rsid w:val="00D17CEA"/>
    <w:rsid w:val="00D202F0"/>
    <w:rsid w:val="00D20524"/>
    <w:rsid w:val="00D2188E"/>
    <w:rsid w:val="00D22B99"/>
    <w:rsid w:val="00D22DC4"/>
    <w:rsid w:val="00D24A9E"/>
    <w:rsid w:val="00D27ACD"/>
    <w:rsid w:val="00D32931"/>
    <w:rsid w:val="00D340EA"/>
    <w:rsid w:val="00D34FA5"/>
    <w:rsid w:val="00D36021"/>
    <w:rsid w:val="00D36B10"/>
    <w:rsid w:val="00D40C02"/>
    <w:rsid w:val="00D44B01"/>
    <w:rsid w:val="00D44B6B"/>
    <w:rsid w:val="00D45297"/>
    <w:rsid w:val="00D4621D"/>
    <w:rsid w:val="00D4662F"/>
    <w:rsid w:val="00D4742A"/>
    <w:rsid w:val="00D47501"/>
    <w:rsid w:val="00D51049"/>
    <w:rsid w:val="00D526B9"/>
    <w:rsid w:val="00D52AB2"/>
    <w:rsid w:val="00D53332"/>
    <w:rsid w:val="00D54868"/>
    <w:rsid w:val="00D56439"/>
    <w:rsid w:val="00D5674D"/>
    <w:rsid w:val="00D56FAE"/>
    <w:rsid w:val="00D57F08"/>
    <w:rsid w:val="00D6020C"/>
    <w:rsid w:val="00D61384"/>
    <w:rsid w:val="00D62A3F"/>
    <w:rsid w:val="00D630C2"/>
    <w:rsid w:val="00D6310A"/>
    <w:rsid w:val="00D65842"/>
    <w:rsid w:val="00D6723F"/>
    <w:rsid w:val="00D6791B"/>
    <w:rsid w:val="00D67DEE"/>
    <w:rsid w:val="00D7085C"/>
    <w:rsid w:val="00D70CDB"/>
    <w:rsid w:val="00D70E9C"/>
    <w:rsid w:val="00D72ABF"/>
    <w:rsid w:val="00D72B39"/>
    <w:rsid w:val="00D72EDC"/>
    <w:rsid w:val="00D73EE9"/>
    <w:rsid w:val="00D749CA"/>
    <w:rsid w:val="00D75563"/>
    <w:rsid w:val="00D76858"/>
    <w:rsid w:val="00D77E78"/>
    <w:rsid w:val="00D800E0"/>
    <w:rsid w:val="00D806D7"/>
    <w:rsid w:val="00D82123"/>
    <w:rsid w:val="00D82141"/>
    <w:rsid w:val="00D83449"/>
    <w:rsid w:val="00D84999"/>
    <w:rsid w:val="00D84FC2"/>
    <w:rsid w:val="00D8663B"/>
    <w:rsid w:val="00D92697"/>
    <w:rsid w:val="00D9325C"/>
    <w:rsid w:val="00D93E91"/>
    <w:rsid w:val="00D944AA"/>
    <w:rsid w:val="00D94838"/>
    <w:rsid w:val="00D95519"/>
    <w:rsid w:val="00D963ED"/>
    <w:rsid w:val="00D97C43"/>
    <w:rsid w:val="00DA1017"/>
    <w:rsid w:val="00DA1837"/>
    <w:rsid w:val="00DA1B7A"/>
    <w:rsid w:val="00DA4A29"/>
    <w:rsid w:val="00DA6EAB"/>
    <w:rsid w:val="00DA7423"/>
    <w:rsid w:val="00DA7AF1"/>
    <w:rsid w:val="00DB02DC"/>
    <w:rsid w:val="00DB0D07"/>
    <w:rsid w:val="00DB1F08"/>
    <w:rsid w:val="00DB497E"/>
    <w:rsid w:val="00DB4AED"/>
    <w:rsid w:val="00DB50EE"/>
    <w:rsid w:val="00DB5AF3"/>
    <w:rsid w:val="00DB6A34"/>
    <w:rsid w:val="00DB7057"/>
    <w:rsid w:val="00DB7575"/>
    <w:rsid w:val="00DB794F"/>
    <w:rsid w:val="00DB7C50"/>
    <w:rsid w:val="00DC12DD"/>
    <w:rsid w:val="00DC1657"/>
    <w:rsid w:val="00DC1D8D"/>
    <w:rsid w:val="00DC233E"/>
    <w:rsid w:val="00DC27AC"/>
    <w:rsid w:val="00DC2903"/>
    <w:rsid w:val="00DC30DD"/>
    <w:rsid w:val="00DC3D39"/>
    <w:rsid w:val="00DC445E"/>
    <w:rsid w:val="00DC539D"/>
    <w:rsid w:val="00DC57ED"/>
    <w:rsid w:val="00DC624F"/>
    <w:rsid w:val="00DC65CD"/>
    <w:rsid w:val="00DC66B4"/>
    <w:rsid w:val="00DC70F2"/>
    <w:rsid w:val="00DC7303"/>
    <w:rsid w:val="00DC7331"/>
    <w:rsid w:val="00DD08EA"/>
    <w:rsid w:val="00DD1269"/>
    <w:rsid w:val="00DD1DBA"/>
    <w:rsid w:val="00DD1E04"/>
    <w:rsid w:val="00DD5011"/>
    <w:rsid w:val="00DD725A"/>
    <w:rsid w:val="00DE01CD"/>
    <w:rsid w:val="00DE030A"/>
    <w:rsid w:val="00DE088E"/>
    <w:rsid w:val="00DE4F24"/>
    <w:rsid w:val="00DE636B"/>
    <w:rsid w:val="00DF05E9"/>
    <w:rsid w:val="00DF2226"/>
    <w:rsid w:val="00DF3804"/>
    <w:rsid w:val="00DF3942"/>
    <w:rsid w:val="00DF3DF4"/>
    <w:rsid w:val="00DF3E40"/>
    <w:rsid w:val="00DF4C6E"/>
    <w:rsid w:val="00DF5A81"/>
    <w:rsid w:val="00DF680B"/>
    <w:rsid w:val="00E00638"/>
    <w:rsid w:val="00E010D0"/>
    <w:rsid w:val="00E012F4"/>
    <w:rsid w:val="00E01854"/>
    <w:rsid w:val="00E018CD"/>
    <w:rsid w:val="00E02062"/>
    <w:rsid w:val="00E04691"/>
    <w:rsid w:val="00E055D9"/>
    <w:rsid w:val="00E1411C"/>
    <w:rsid w:val="00E1484A"/>
    <w:rsid w:val="00E14A2F"/>
    <w:rsid w:val="00E14F25"/>
    <w:rsid w:val="00E15BC1"/>
    <w:rsid w:val="00E15E47"/>
    <w:rsid w:val="00E15E6F"/>
    <w:rsid w:val="00E16B68"/>
    <w:rsid w:val="00E2021E"/>
    <w:rsid w:val="00E20B94"/>
    <w:rsid w:val="00E219F2"/>
    <w:rsid w:val="00E221C2"/>
    <w:rsid w:val="00E2388E"/>
    <w:rsid w:val="00E242F2"/>
    <w:rsid w:val="00E252A6"/>
    <w:rsid w:val="00E255B9"/>
    <w:rsid w:val="00E258A8"/>
    <w:rsid w:val="00E25CBC"/>
    <w:rsid w:val="00E2721C"/>
    <w:rsid w:val="00E27D64"/>
    <w:rsid w:val="00E27DD8"/>
    <w:rsid w:val="00E27F0D"/>
    <w:rsid w:val="00E30A37"/>
    <w:rsid w:val="00E340BA"/>
    <w:rsid w:val="00E340DC"/>
    <w:rsid w:val="00E36D14"/>
    <w:rsid w:val="00E37456"/>
    <w:rsid w:val="00E37901"/>
    <w:rsid w:val="00E40E19"/>
    <w:rsid w:val="00E41199"/>
    <w:rsid w:val="00E4295B"/>
    <w:rsid w:val="00E43730"/>
    <w:rsid w:val="00E453B7"/>
    <w:rsid w:val="00E4631C"/>
    <w:rsid w:val="00E470A9"/>
    <w:rsid w:val="00E47D1C"/>
    <w:rsid w:val="00E50B3D"/>
    <w:rsid w:val="00E528FF"/>
    <w:rsid w:val="00E53830"/>
    <w:rsid w:val="00E54E10"/>
    <w:rsid w:val="00E55017"/>
    <w:rsid w:val="00E55336"/>
    <w:rsid w:val="00E55B35"/>
    <w:rsid w:val="00E566D8"/>
    <w:rsid w:val="00E61B85"/>
    <w:rsid w:val="00E628A0"/>
    <w:rsid w:val="00E634A2"/>
    <w:rsid w:val="00E634AC"/>
    <w:rsid w:val="00E637F1"/>
    <w:rsid w:val="00E6406D"/>
    <w:rsid w:val="00E64436"/>
    <w:rsid w:val="00E647FF"/>
    <w:rsid w:val="00E64CEC"/>
    <w:rsid w:val="00E64DD2"/>
    <w:rsid w:val="00E64EF9"/>
    <w:rsid w:val="00E6542A"/>
    <w:rsid w:val="00E658BD"/>
    <w:rsid w:val="00E665B6"/>
    <w:rsid w:val="00E66C07"/>
    <w:rsid w:val="00E66FF1"/>
    <w:rsid w:val="00E67089"/>
    <w:rsid w:val="00E67D47"/>
    <w:rsid w:val="00E7102C"/>
    <w:rsid w:val="00E7176C"/>
    <w:rsid w:val="00E71835"/>
    <w:rsid w:val="00E73021"/>
    <w:rsid w:val="00E730A5"/>
    <w:rsid w:val="00E758B8"/>
    <w:rsid w:val="00E767E3"/>
    <w:rsid w:val="00E77BE8"/>
    <w:rsid w:val="00E8111F"/>
    <w:rsid w:val="00E82B1C"/>
    <w:rsid w:val="00E83084"/>
    <w:rsid w:val="00E845E8"/>
    <w:rsid w:val="00E85C37"/>
    <w:rsid w:val="00E8606C"/>
    <w:rsid w:val="00E86E17"/>
    <w:rsid w:val="00E86FDC"/>
    <w:rsid w:val="00E874D8"/>
    <w:rsid w:val="00E87D35"/>
    <w:rsid w:val="00E92523"/>
    <w:rsid w:val="00E941DB"/>
    <w:rsid w:val="00E9459E"/>
    <w:rsid w:val="00E97B67"/>
    <w:rsid w:val="00EA25FC"/>
    <w:rsid w:val="00EA2E85"/>
    <w:rsid w:val="00EA2EB1"/>
    <w:rsid w:val="00EA3436"/>
    <w:rsid w:val="00EA4727"/>
    <w:rsid w:val="00EA51C5"/>
    <w:rsid w:val="00EA5A9B"/>
    <w:rsid w:val="00EA5E54"/>
    <w:rsid w:val="00EA670F"/>
    <w:rsid w:val="00EA6FE4"/>
    <w:rsid w:val="00EB0B21"/>
    <w:rsid w:val="00EB2A22"/>
    <w:rsid w:val="00EB2CB5"/>
    <w:rsid w:val="00EB36F0"/>
    <w:rsid w:val="00EB3FC7"/>
    <w:rsid w:val="00EB570F"/>
    <w:rsid w:val="00EB580E"/>
    <w:rsid w:val="00EB5C0C"/>
    <w:rsid w:val="00EB723A"/>
    <w:rsid w:val="00EC1500"/>
    <w:rsid w:val="00EC1FA8"/>
    <w:rsid w:val="00EC47D8"/>
    <w:rsid w:val="00EC5DE7"/>
    <w:rsid w:val="00EC6953"/>
    <w:rsid w:val="00EC73BF"/>
    <w:rsid w:val="00EC7653"/>
    <w:rsid w:val="00ED078F"/>
    <w:rsid w:val="00ED0E46"/>
    <w:rsid w:val="00ED2D82"/>
    <w:rsid w:val="00ED3344"/>
    <w:rsid w:val="00ED58E7"/>
    <w:rsid w:val="00ED5901"/>
    <w:rsid w:val="00ED5B5B"/>
    <w:rsid w:val="00ED5D7E"/>
    <w:rsid w:val="00ED683B"/>
    <w:rsid w:val="00EE2819"/>
    <w:rsid w:val="00EE4119"/>
    <w:rsid w:val="00EE5989"/>
    <w:rsid w:val="00EE650E"/>
    <w:rsid w:val="00EE65CA"/>
    <w:rsid w:val="00EE6846"/>
    <w:rsid w:val="00EE6F13"/>
    <w:rsid w:val="00EF1224"/>
    <w:rsid w:val="00EF13D8"/>
    <w:rsid w:val="00EF19D5"/>
    <w:rsid w:val="00EF2131"/>
    <w:rsid w:val="00EF21D7"/>
    <w:rsid w:val="00EF2A09"/>
    <w:rsid w:val="00EF2CF7"/>
    <w:rsid w:val="00EF3A22"/>
    <w:rsid w:val="00EF44E5"/>
    <w:rsid w:val="00EF50D6"/>
    <w:rsid w:val="00EF5126"/>
    <w:rsid w:val="00EF54C5"/>
    <w:rsid w:val="00EF5813"/>
    <w:rsid w:val="00EF6C65"/>
    <w:rsid w:val="00EF7B71"/>
    <w:rsid w:val="00EF7CC3"/>
    <w:rsid w:val="00F0078E"/>
    <w:rsid w:val="00F00A54"/>
    <w:rsid w:val="00F011CB"/>
    <w:rsid w:val="00F01878"/>
    <w:rsid w:val="00F01AA5"/>
    <w:rsid w:val="00F01DA4"/>
    <w:rsid w:val="00F01DDC"/>
    <w:rsid w:val="00F028F2"/>
    <w:rsid w:val="00F02D4E"/>
    <w:rsid w:val="00F034B5"/>
    <w:rsid w:val="00F047FB"/>
    <w:rsid w:val="00F0620F"/>
    <w:rsid w:val="00F068D7"/>
    <w:rsid w:val="00F06A8C"/>
    <w:rsid w:val="00F07949"/>
    <w:rsid w:val="00F1048E"/>
    <w:rsid w:val="00F11364"/>
    <w:rsid w:val="00F11BCA"/>
    <w:rsid w:val="00F127AD"/>
    <w:rsid w:val="00F1415C"/>
    <w:rsid w:val="00F1564E"/>
    <w:rsid w:val="00F15D62"/>
    <w:rsid w:val="00F1600C"/>
    <w:rsid w:val="00F16890"/>
    <w:rsid w:val="00F1691C"/>
    <w:rsid w:val="00F17917"/>
    <w:rsid w:val="00F17C11"/>
    <w:rsid w:val="00F2020F"/>
    <w:rsid w:val="00F21098"/>
    <w:rsid w:val="00F218C8"/>
    <w:rsid w:val="00F21C52"/>
    <w:rsid w:val="00F21EA9"/>
    <w:rsid w:val="00F2209D"/>
    <w:rsid w:val="00F2236A"/>
    <w:rsid w:val="00F24752"/>
    <w:rsid w:val="00F2504E"/>
    <w:rsid w:val="00F25A25"/>
    <w:rsid w:val="00F26399"/>
    <w:rsid w:val="00F2722B"/>
    <w:rsid w:val="00F27FD1"/>
    <w:rsid w:val="00F312B6"/>
    <w:rsid w:val="00F31AB9"/>
    <w:rsid w:val="00F31E7B"/>
    <w:rsid w:val="00F31E9B"/>
    <w:rsid w:val="00F32371"/>
    <w:rsid w:val="00F32CC9"/>
    <w:rsid w:val="00F33927"/>
    <w:rsid w:val="00F34A62"/>
    <w:rsid w:val="00F37A2A"/>
    <w:rsid w:val="00F37F5E"/>
    <w:rsid w:val="00F4282A"/>
    <w:rsid w:val="00F43CD6"/>
    <w:rsid w:val="00F43FDC"/>
    <w:rsid w:val="00F442E5"/>
    <w:rsid w:val="00F44501"/>
    <w:rsid w:val="00F448B8"/>
    <w:rsid w:val="00F4504D"/>
    <w:rsid w:val="00F46D36"/>
    <w:rsid w:val="00F46DB9"/>
    <w:rsid w:val="00F509DD"/>
    <w:rsid w:val="00F516D8"/>
    <w:rsid w:val="00F528EA"/>
    <w:rsid w:val="00F55BDD"/>
    <w:rsid w:val="00F5746A"/>
    <w:rsid w:val="00F63D5B"/>
    <w:rsid w:val="00F6442C"/>
    <w:rsid w:val="00F64AB1"/>
    <w:rsid w:val="00F64E32"/>
    <w:rsid w:val="00F657F8"/>
    <w:rsid w:val="00F65EA1"/>
    <w:rsid w:val="00F7076B"/>
    <w:rsid w:val="00F732B6"/>
    <w:rsid w:val="00F739B8"/>
    <w:rsid w:val="00F76070"/>
    <w:rsid w:val="00F7653C"/>
    <w:rsid w:val="00F80881"/>
    <w:rsid w:val="00F8148A"/>
    <w:rsid w:val="00F816A7"/>
    <w:rsid w:val="00F847FF"/>
    <w:rsid w:val="00F84955"/>
    <w:rsid w:val="00F85094"/>
    <w:rsid w:val="00F85E7B"/>
    <w:rsid w:val="00F85F22"/>
    <w:rsid w:val="00F87044"/>
    <w:rsid w:val="00F871CE"/>
    <w:rsid w:val="00F87741"/>
    <w:rsid w:val="00F9023C"/>
    <w:rsid w:val="00F91070"/>
    <w:rsid w:val="00F91DE9"/>
    <w:rsid w:val="00F91EF3"/>
    <w:rsid w:val="00F9215C"/>
    <w:rsid w:val="00F9312A"/>
    <w:rsid w:val="00F935F1"/>
    <w:rsid w:val="00F93F6A"/>
    <w:rsid w:val="00F94BC2"/>
    <w:rsid w:val="00F97CD3"/>
    <w:rsid w:val="00FA0244"/>
    <w:rsid w:val="00FA0EF3"/>
    <w:rsid w:val="00FA1422"/>
    <w:rsid w:val="00FA1755"/>
    <w:rsid w:val="00FA1766"/>
    <w:rsid w:val="00FA4B22"/>
    <w:rsid w:val="00FA67F0"/>
    <w:rsid w:val="00FA7565"/>
    <w:rsid w:val="00FA7B57"/>
    <w:rsid w:val="00FB01C5"/>
    <w:rsid w:val="00FB2FC8"/>
    <w:rsid w:val="00FB4DC7"/>
    <w:rsid w:val="00FB5D36"/>
    <w:rsid w:val="00FB74FD"/>
    <w:rsid w:val="00FC0033"/>
    <w:rsid w:val="00FC03F9"/>
    <w:rsid w:val="00FC139A"/>
    <w:rsid w:val="00FC1BBD"/>
    <w:rsid w:val="00FC2CB9"/>
    <w:rsid w:val="00FC3893"/>
    <w:rsid w:val="00FC46BC"/>
    <w:rsid w:val="00FC5B2C"/>
    <w:rsid w:val="00FC5C11"/>
    <w:rsid w:val="00FC69F3"/>
    <w:rsid w:val="00FC74A1"/>
    <w:rsid w:val="00FC77CA"/>
    <w:rsid w:val="00FD25A8"/>
    <w:rsid w:val="00FD342E"/>
    <w:rsid w:val="00FD56DF"/>
    <w:rsid w:val="00FD7274"/>
    <w:rsid w:val="00FD737A"/>
    <w:rsid w:val="00FD7A60"/>
    <w:rsid w:val="00FE067A"/>
    <w:rsid w:val="00FE1003"/>
    <w:rsid w:val="00FE14A9"/>
    <w:rsid w:val="00FE15E8"/>
    <w:rsid w:val="00FE198D"/>
    <w:rsid w:val="00FE1B8A"/>
    <w:rsid w:val="00FE3958"/>
    <w:rsid w:val="00FE4108"/>
    <w:rsid w:val="00FE4BE5"/>
    <w:rsid w:val="00FE51F7"/>
    <w:rsid w:val="00FF0199"/>
    <w:rsid w:val="00FF156A"/>
    <w:rsid w:val="00FF15D2"/>
    <w:rsid w:val="00FF18A6"/>
    <w:rsid w:val="00FF21F4"/>
    <w:rsid w:val="00FF24B4"/>
    <w:rsid w:val="00FF41F3"/>
    <w:rsid w:val="00FF435D"/>
    <w:rsid w:val="00FF4E4B"/>
    <w:rsid w:val="00FF6914"/>
    <w:rsid w:val="194E5606"/>
    <w:rsid w:val="308D08A7"/>
    <w:rsid w:val="35AB4868"/>
    <w:rsid w:val="46644302"/>
    <w:rsid w:val="476772F7"/>
    <w:rsid w:val="4FC033C4"/>
    <w:rsid w:val="5636181B"/>
    <w:rsid w:val="5C1E4933"/>
    <w:rsid w:val="6FEA02B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Preformatted"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3E94"/>
    <w:rPr>
      <w:sz w:val="24"/>
    </w:rPr>
  </w:style>
  <w:style w:type="paragraph" w:styleId="1">
    <w:name w:val="heading 1"/>
    <w:basedOn w:val="a"/>
    <w:next w:val="a"/>
    <w:qFormat/>
    <w:rsid w:val="00893E94"/>
    <w:pPr>
      <w:keepNext/>
      <w:tabs>
        <w:tab w:val="left" w:pos="0"/>
      </w:tabs>
      <w:outlineLvl w:val="0"/>
    </w:pPr>
    <w:rPr>
      <w:b/>
      <w:sz w:val="28"/>
      <w:u w:val="single"/>
    </w:rPr>
  </w:style>
  <w:style w:type="paragraph" w:styleId="2">
    <w:name w:val="heading 2"/>
    <w:basedOn w:val="a"/>
    <w:next w:val="a"/>
    <w:qFormat/>
    <w:rsid w:val="00893E94"/>
    <w:pPr>
      <w:keepNext/>
      <w:tabs>
        <w:tab w:val="left" w:pos="0"/>
      </w:tabs>
      <w:ind w:firstLine="709"/>
      <w:outlineLvl w:val="1"/>
    </w:pPr>
    <w:rPr>
      <w:b/>
      <w:sz w:val="28"/>
      <w:u w:val="single"/>
    </w:rPr>
  </w:style>
  <w:style w:type="paragraph" w:styleId="3">
    <w:name w:val="heading 3"/>
    <w:basedOn w:val="a"/>
    <w:next w:val="a"/>
    <w:qFormat/>
    <w:rsid w:val="00893E94"/>
    <w:pPr>
      <w:keepNext/>
      <w:tabs>
        <w:tab w:val="left" w:pos="0"/>
      </w:tabs>
      <w:outlineLvl w:val="2"/>
    </w:pPr>
    <w:rPr>
      <w:sz w:val="28"/>
    </w:rPr>
  </w:style>
  <w:style w:type="paragraph" w:styleId="4">
    <w:name w:val="heading 4"/>
    <w:basedOn w:val="a"/>
    <w:next w:val="a"/>
    <w:qFormat/>
    <w:rsid w:val="00893E94"/>
    <w:pPr>
      <w:keepNext/>
      <w:tabs>
        <w:tab w:val="left" w:pos="0"/>
      </w:tabs>
      <w:outlineLvl w:val="3"/>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93E94"/>
    <w:rPr>
      <w:rFonts w:ascii="Tahoma" w:hAnsi="Tahoma" w:cs="Tahoma"/>
      <w:sz w:val="16"/>
      <w:szCs w:val="16"/>
    </w:rPr>
  </w:style>
  <w:style w:type="paragraph" w:styleId="a4">
    <w:name w:val="Body Text"/>
    <w:basedOn w:val="a"/>
    <w:rsid w:val="00893E94"/>
    <w:pPr>
      <w:spacing w:after="120"/>
    </w:pPr>
  </w:style>
  <w:style w:type="paragraph" w:styleId="20">
    <w:name w:val="Body Text 2"/>
    <w:basedOn w:val="a"/>
    <w:rsid w:val="00893E94"/>
    <w:pPr>
      <w:spacing w:after="120" w:line="480" w:lineRule="auto"/>
    </w:pPr>
  </w:style>
  <w:style w:type="paragraph" w:styleId="30">
    <w:name w:val="Body Text 3"/>
    <w:basedOn w:val="a"/>
    <w:rsid w:val="00893E94"/>
    <w:pPr>
      <w:spacing w:after="120"/>
    </w:pPr>
    <w:rPr>
      <w:sz w:val="16"/>
      <w:szCs w:val="16"/>
    </w:rPr>
  </w:style>
  <w:style w:type="paragraph" w:styleId="a5">
    <w:name w:val="Body Text Indent"/>
    <w:basedOn w:val="a"/>
    <w:link w:val="Char"/>
    <w:rsid w:val="00893E94"/>
    <w:pPr>
      <w:ind w:left="360"/>
    </w:pPr>
    <w:rPr>
      <w:sz w:val="28"/>
    </w:rPr>
  </w:style>
  <w:style w:type="character" w:customStyle="1" w:styleId="Char">
    <w:name w:val="Σώμα κείμενου με εσοχή Char"/>
    <w:link w:val="a5"/>
    <w:rsid w:val="00893E94"/>
    <w:rPr>
      <w:sz w:val="28"/>
      <w:lang w:val="el-GR" w:eastAsia="el-GR" w:bidi="ar-SA"/>
    </w:rPr>
  </w:style>
  <w:style w:type="paragraph" w:styleId="21">
    <w:name w:val="Body Text Indent 2"/>
    <w:basedOn w:val="a"/>
    <w:rsid w:val="00893E94"/>
    <w:pPr>
      <w:tabs>
        <w:tab w:val="left" w:pos="0"/>
      </w:tabs>
      <w:ind w:firstLine="709"/>
    </w:pPr>
    <w:rPr>
      <w:sz w:val="28"/>
    </w:rPr>
  </w:style>
  <w:style w:type="character" w:styleId="a6">
    <w:name w:val="annotation reference"/>
    <w:semiHidden/>
    <w:rsid w:val="00893E94"/>
    <w:rPr>
      <w:sz w:val="16"/>
      <w:szCs w:val="16"/>
    </w:rPr>
  </w:style>
  <w:style w:type="paragraph" w:styleId="a7">
    <w:name w:val="annotation text"/>
    <w:basedOn w:val="a"/>
    <w:semiHidden/>
    <w:rsid w:val="00893E94"/>
    <w:rPr>
      <w:rFonts w:ascii="Arial" w:hAnsi="Arial"/>
      <w:sz w:val="20"/>
    </w:rPr>
  </w:style>
  <w:style w:type="paragraph" w:styleId="a8">
    <w:name w:val="annotation subject"/>
    <w:basedOn w:val="a7"/>
    <w:next w:val="a7"/>
    <w:semiHidden/>
    <w:rsid w:val="00893E94"/>
    <w:rPr>
      <w:b/>
      <w:bCs/>
    </w:rPr>
  </w:style>
  <w:style w:type="paragraph" w:styleId="a9">
    <w:name w:val="footer"/>
    <w:basedOn w:val="a"/>
    <w:rsid w:val="00893E94"/>
    <w:pPr>
      <w:tabs>
        <w:tab w:val="center" w:pos="4153"/>
        <w:tab w:val="right" w:pos="8306"/>
      </w:tabs>
    </w:pPr>
  </w:style>
  <w:style w:type="paragraph" w:styleId="aa">
    <w:name w:val="header"/>
    <w:basedOn w:val="a"/>
    <w:rsid w:val="00893E94"/>
    <w:pPr>
      <w:tabs>
        <w:tab w:val="center" w:pos="4153"/>
        <w:tab w:val="right" w:pos="8306"/>
      </w:tabs>
    </w:pPr>
  </w:style>
  <w:style w:type="paragraph" w:styleId="-HTML">
    <w:name w:val="HTML Preformatted"/>
    <w:basedOn w:val="a"/>
    <w:link w:val="-HTMLChar"/>
    <w:uiPriority w:val="99"/>
    <w:unhideWhenUsed/>
    <w:rsid w:val="00893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Char">
    <w:name w:val="Προ-διαμορφωμένο HTML Char"/>
    <w:link w:val="-HTML"/>
    <w:uiPriority w:val="99"/>
    <w:rsid w:val="00893E94"/>
    <w:rPr>
      <w:rFonts w:ascii="Courier New" w:hAnsi="Courier New" w:cs="Courier New"/>
    </w:rPr>
  </w:style>
  <w:style w:type="character" w:styleId="-">
    <w:name w:val="Hyperlink"/>
    <w:rsid w:val="00893E94"/>
    <w:rPr>
      <w:color w:val="0000FF"/>
      <w:u w:val="single"/>
    </w:rPr>
  </w:style>
  <w:style w:type="paragraph" w:styleId="Web">
    <w:name w:val="Normal (Web)"/>
    <w:basedOn w:val="a"/>
    <w:rsid w:val="00893E94"/>
    <w:pPr>
      <w:spacing w:before="100" w:beforeAutospacing="1" w:after="100" w:afterAutospacing="1"/>
    </w:pPr>
    <w:rPr>
      <w:szCs w:val="24"/>
    </w:rPr>
  </w:style>
  <w:style w:type="character" w:styleId="ab">
    <w:name w:val="page number"/>
    <w:rsid w:val="00893E94"/>
  </w:style>
  <w:style w:type="table" w:styleId="ac">
    <w:name w:val="Table Grid"/>
    <w:basedOn w:val="a1"/>
    <w:rsid w:val="00893E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a"/>
    <w:rsid w:val="00893E94"/>
    <w:pPr>
      <w:ind w:firstLine="426"/>
      <w:jc w:val="both"/>
    </w:pPr>
    <w:rPr>
      <w:sz w:val="28"/>
    </w:rPr>
  </w:style>
  <w:style w:type="paragraph" w:customStyle="1" w:styleId="ad">
    <w:name w:val="Προσόντα"/>
    <w:basedOn w:val="a"/>
    <w:rsid w:val="00893E94"/>
    <w:pPr>
      <w:ind w:firstLine="680"/>
      <w:jc w:val="both"/>
    </w:pPr>
    <w:rPr>
      <w:rFonts w:ascii="Verdana" w:hAnsi="Verdana"/>
      <w:sz w:val="26"/>
    </w:rPr>
  </w:style>
  <w:style w:type="paragraph" w:customStyle="1" w:styleId="ae">
    <w:name w:val="ΟΣ_παρ_κειμένου"/>
    <w:basedOn w:val="a"/>
    <w:link w:val="Char0"/>
    <w:rsid w:val="00893E94"/>
    <w:pPr>
      <w:spacing w:before="120" w:line="340" w:lineRule="atLeast"/>
      <w:jc w:val="both"/>
    </w:pPr>
    <w:rPr>
      <w:rFonts w:ascii="Tahoma" w:hAnsi="Tahoma" w:cs="Tahoma"/>
      <w:sz w:val="22"/>
      <w:szCs w:val="22"/>
    </w:rPr>
  </w:style>
  <w:style w:type="character" w:customStyle="1" w:styleId="Char0">
    <w:name w:val="ΟΣ_παρ_κειμένου Char"/>
    <w:link w:val="ae"/>
    <w:rsid w:val="00893E94"/>
    <w:rPr>
      <w:rFonts w:ascii="Tahoma" w:hAnsi="Tahoma" w:cs="Tahoma"/>
      <w:sz w:val="22"/>
      <w:szCs w:val="22"/>
      <w:lang w:val="el-GR" w:eastAsia="el-GR" w:bidi="ar-SA"/>
    </w:rPr>
  </w:style>
  <w:style w:type="paragraph" w:styleId="af">
    <w:name w:val="List Paragraph"/>
    <w:aliases w:val="Γράφημα"/>
    <w:basedOn w:val="a"/>
    <w:link w:val="Char1"/>
    <w:uiPriority w:val="99"/>
    <w:qFormat/>
    <w:rsid w:val="00893E94"/>
    <w:pPr>
      <w:spacing w:after="200" w:line="252" w:lineRule="auto"/>
      <w:ind w:left="720"/>
      <w:contextualSpacing/>
    </w:pPr>
    <w:rPr>
      <w:rFonts w:ascii="Cambria" w:hAnsi="Cambria"/>
      <w:sz w:val="22"/>
      <w:szCs w:val="22"/>
      <w:lang w:val="en-US" w:eastAsia="en-US" w:bidi="en-US"/>
    </w:rPr>
  </w:style>
  <w:style w:type="paragraph" w:customStyle="1" w:styleId="western">
    <w:name w:val="western"/>
    <w:basedOn w:val="a"/>
    <w:rsid w:val="00893E94"/>
    <w:pPr>
      <w:spacing w:before="100" w:beforeAutospacing="1" w:after="100" w:afterAutospacing="1"/>
    </w:pPr>
    <w:rPr>
      <w:szCs w:val="24"/>
    </w:rPr>
  </w:style>
  <w:style w:type="paragraph" w:customStyle="1" w:styleId="Default">
    <w:name w:val="Default"/>
    <w:rsid w:val="00893E94"/>
    <w:pPr>
      <w:autoSpaceDE w:val="0"/>
      <w:autoSpaceDN w:val="0"/>
      <w:adjustRightInd w:val="0"/>
    </w:pPr>
    <w:rPr>
      <w:rFonts w:ascii="Verdana" w:hAnsi="Verdana" w:cs="Verdana"/>
      <w:color w:val="000000"/>
      <w:sz w:val="24"/>
      <w:szCs w:val="24"/>
    </w:rPr>
  </w:style>
  <w:style w:type="character" w:customStyle="1" w:styleId="rynqvb">
    <w:name w:val="rynqvb"/>
    <w:basedOn w:val="a0"/>
    <w:rsid w:val="005B6117"/>
  </w:style>
  <w:style w:type="character" w:customStyle="1" w:styleId="Char1">
    <w:name w:val="Παράγραφος λίστας Char"/>
    <w:aliases w:val="Γράφημα Char"/>
    <w:link w:val="af"/>
    <w:uiPriority w:val="99"/>
    <w:locked/>
    <w:rsid w:val="00E77BE8"/>
    <w:rPr>
      <w:rFonts w:ascii="Cambria" w:hAnsi="Cambria"/>
      <w:sz w:val="22"/>
      <w:szCs w:val="22"/>
      <w:lang w:val="en-US" w:eastAsia="en-US" w:bidi="en-US"/>
    </w:rPr>
  </w:style>
  <w:style w:type="character" w:customStyle="1" w:styleId="hwtze">
    <w:name w:val="hwtze"/>
    <w:basedOn w:val="a0"/>
    <w:rsid w:val="007D3A4D"/>
  </w:style>
  <w:style w:type="character" w:styleId="af0">
    <w:name w:val="Emphasis"/>
    <w:basedOn w:val="a0"/>
    <w:uiPriority w:val="20"/>
    <w:qFormat/>
    <w:rsid w:val="00AA3979"/>
    <w:rPr>
      <w:i/>
      <w:iCs/>
    </w:rPr>
  </w:style>
  <w:style w:type="character" w:styleId="af1">
    <w:name w:val="Strong"/>
    <w:basedOn w:val="a0"/>
    <w:uiPriority w:val="22"/>
    <w:qFormat/>
    <w:rsid w:val="00AA3979"/>
    <w:rPr>
      <w:b/>
      <w:bCs/>
    </w:rPr>
  </w:style>
</w:styles>
</file>

<file path=word/webSettings.xml><?xml version="1.0" encoding="utf-8"?>
<w:webSettings xmlns:r="http://schemas.openxmlformats.org/officeDocument/2006/relationships" xmlns:w="http://schemas.openxmlformats.org/wordprocessingml/2006/main">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samara@thessaly.gov.g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papadimopoulou@thessaly.gov.g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DB98B-65B5-4968-ACA8-E1A51829F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11</Pages>
  <Words>3736</Words>
  <Characters>23663</Characters>
  <Application>Microsoft Office Word</Application>
  <DocSecurity>0</DocSecurity>
  <Lines>197</Lines>
  <Paragraphs>54</Paragraphs>
  <ScaleCrop>false</ScaleCrop>
  <HeadingPairs>
    <vt:vector size="2" baseType="variant">
      <vt:variant>
        <vt:lpstr>Τίτλος</vt:lpstr>
      </vt:variant>
      <vt:variant>
        <vt:i4>1</vt:i4>
      </vt:variant>
    </vt:vector>
  </HeadingPairs>
  <TitlesOfParts>
    <vt:vector size="1" baseType="lpstr">
      <vt:lpstr>ΥΠΟΔΕΙΓΜΑ ΣΜΕ</vt:lpstr>
    </vt:vector>
  </TitlesOfParts>
  <Company>HP Inc.</Company>
  <LinksUpToDate>false</LinksUpToDate>
  <CharactersWithSpaces>27345</CharactersWithSpaces>
  <SharedDoc>false</SharedDoc>
  <HLinks>
    <vt:vector size="6" baseType="variant">
      <vt:variant>
        <vt:i4>4653173</vt:i4>
      </vt:variant>
      <vt:variant>
        <vt:i4>3</vt:i4>
      </vt:variant>
      <vt:variant>
        <vt:i4>0</vt:i4>
      </vt:variant>
      <vt:variant>
        <vt:i4>5</vt:i4>
      </vt:variant>
      <vt:variant>
        <vt:lpwstr>mailto:s.papadimopoulou@thessaly.gov.gr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ΣΜΕ</dc:title>
  <dc:creator>pkirodim</dc:creator>
  <cp:lastModifiedBy>samare</cp:lastModifiedBy>
  <cp:revision>53</cp:revision>
  <cp:lastPrinted>2025-01-13T12:38:00Z</cp:lastPrinted>
  <dcterms:created xsi:type="dcterms:W3CDTF">2026-02-16T10:47:00Z</dcterms:created>
  <dcterms:modified xsi:type="dcterms:W3CDTF">2026-04-08T12:31:00Z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1033-11.2.0.10176</vt:lpwstr>
  </property>
</Properties>
</file>